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A34CD" w14:textId="77777777" w:rsidR="005C470D" w:rsidRDefault="005C470D">
      <w:pPr>
        <w:widowControl/>
        <w:snapToGrid w:val="0"/>
        <w:spacing w:line="240" w:lineRule="atLeast"/>
        <w:jc w:val="center"/>
        <w:rPr>
          <w:rFonts w:ascii="华文中宋" w:eastAsia="华文中宋" w:hAnsi="华文中宋" w:cs="Times New Roman"/>
          <w:b/>
          <w:kern w:val="0"/>
          <w:sz w:val="48"/>
          <w:szCs w:val="48"/>
        </w:rPr>
      </w:pPr>
      <w:r>
        <w:rPr>
          <w:rFonts w:ascii="华文中宋" w:eastAsia="华文中宋" w:hAnsi="华文中宋" w:hint="eastAsia"/>
          <w:b/>
          <w:kern w:val="0"/>
          <w:sz w:val="48"/>
          <w:szCs w:val="48"/>
        </w:rPr>
        <w:t>内部监督通知书</w:t>
      </w:r>
    </w:p>
    <w:p w14:paraId="1738781D" w14:textId="77777777" w:rsidR="005C470D" w:rsidRDefault="005C470D">
      <w:pPr>
        <w:snapToGrid w:val="0"/>
        <w:spacing w:before="156" w:line="560" w:lineRule="exact"/>
        <w:ind w:firstLineChars="1250" w:firstLine="3500"/>
        <w:rPr>
          <w:rFonts w:ascii="Times New Roman" w:eastAsia="仿宋_GB2312" w:hAnsi="Times New Roman" w:cs="Times New Roman"/>
          <w:kern w:val="0"/>
          <w:sz w:val="28"/>
          <w:szCs w:val="28"/>
        </w:rPr>
      </w:pPr>
      <w:r>
        <w:rPr>
          <w:rStyle w:val="NormalCharacter"/>
          <w:rFonts w:ascii="仿宋_GB2312" w:eastAsia="仿宋_GB2312" w:hAnsi="方正楷体简体" w:hint="eastAsia"/>
          <w:kern w:val="0"/>
          <w:sz w:val="28"/>
          <w:szCs w:val="28"/>
        </w:rPr>
        <w:t>编号：南宁站</w:t>
      </w:r>
      <w:r>
        <w:rPr>
          <w:rStyle w:val="NormalCharacter"/>
          <w:rFonts w:ascii="仿宋_GB2312" w:eastAsia="仿宋_GB2312" w:hAnsi="Times New Roman" w:hint="eastAsia"/>
          <w:kern w:val="0"/>
          <w:sz w:val="28"/>
          <w:szCs w:val="28"/>
        </w:rPr>
        <w:t>〔</w:t>
      </w:r>
      <w:r>
        <w:rPr>
          <w:rStyle w:val="NormalCharacter"/>
          <w:rFonts w:ascii="仿宋_GB2312" w:eastAsia="仿宋_GB2312" w:hAnsi="Times New Roman" w:hint="eastAsia"/>
          <w:kern w:val="0"/>
          <w:sz w:val="28"/>
          <w:szCs w:val="28"/>
        </w:rPr>
        <w:t>202</w:t>
      </w:r>
      <w:r>
        <w:rPr>
          <w:rStyle w:val="NormalCharacter"/>
          <w:rFonts w:ascii="仿宋_GB2312" w:eastAsia="仿宋_GB2312" w:hAnsi="Times New Roman" w:hint="eastAsia"/>
          <w:kern w:val="0"/>
          <w:sz w:val="28"/>
          <w:szCs w:val="28"/>
        </w:rPr>
        <w:t>5</w:t>
      </w:r>
      <w:r>
        <w:rPr>
          <w:rStyle w:val="NormalCharacter"/>
          <w:rFonts w:ascii="仿宋_GB2312" w:eastAsia="仿宋_GB2312" w:hAnsi="Times New Roman" w:hint="eastAsia"/>
          <w:kern w:val="0"/>
          <w:sz w:val="28"/>
          <w:szCs w:val="28"/>
        </w:rPr>
        <w:t>〕</w:t>
      </w:r>
      <w:r>
        <w:rPr>
          <w:rStyle w:val="NormalCharacter"/>
          <w:rFonts w:ascii="仿宋_GB2312" w:eastAsia="仿宋_GB2312" w:hAnsi="方正楷体简体" w:hint="eastAsia"/>
          <w:kern w:val="0"/>
          <w:sz w:val="28"/>
          <w:szCs w:val="28"/>
        </w:rPr>
        <w:t>（通知）玉岑</w:t>
      </w:r>
      <w:r>
        <w:rPr>
          <w:rStyle w:val="NormalCharacter"/>
          <w:rFonts w:ascii="仿宋_GB2312" w:eastAsia="仿宋_GB2312" w:hAnsi="Times New Roman" w:hint="eastAsia"/>
          <w:kern w:val="0"/>
          <w:sz w:val="28"/>
          <w:szCs w:val="28"/>
        </w:rPr>
        <w:t>10</w:t>
      </w:r>
      <w:r>
        <w:rPr>
          <w:rStyle w:val="NormalCharacter"/>
          <w:rFonts w:ascii="仿宋_GB2312" w:eastAsia="仿宋_GB2312" w:hAnsi="方正楷体简体" w:hint="eastAsia"/>
          <w:kern w:val="0"/>
          <w:sz w:val="28"/>
          <w:szCs w:val="28"/>
        </w:rPr>
        <w:t>号</w:t>
      </w:r>
    </w:p>
    <w:p w14:paraId="6C64A9A1" w14:textId="77777777" w:rsidR="005C470D" w:rsidRDefault="005C470D">
      <w:pPr>
        <w:spacing w:line="579" w:lineRule="exact"/>
        <w:rPr>
          <w:rFonts w:ascii="Times New Roman" w:eastAsia="仿宋_GB2312" w:hAnsi="Times New Roman" w:cs="Times New Roman"/>
          <w:sz w:val="32"/>
          <w:szCs w:val="32"/>
        </w:rPr>
      </w:pPr>
    </w:p>
    <w:p w14:paraId="6CCC6F0F" w14:textId="77777777" w:rsidR="005C470D" w:rsidRDefault="005C470D">
      <w:pPr>
        <w:spacing w:line="579" w:lineRule="exact"/>
        <w:rPr>
          <w:rFonts w:ascii="仿宋_GB2312" w:eastAsia="仿宋_GB2312" w:hAnsi="Times New Roman" w:cs="Times New Roman"/>
          <w:sz w:val="32"/>
          <w:szCs w:val="32"/>
          <w:u w:val="single"/>
        </w:rPr>
      </w:pPr>
      <w:r>
        <w:rPr>
          <w:rFonts w:ascii="仿宋_GB2312" w:eastAsia="仿宋_GB2312" w:hAnsi="Times New Roman" w:cs="Times New Roman" w:hint="eastAsia"/>
          <w:sz w:val="32"/>
          <w:szCs w:val="32"/>
        </w:rPr>
        <w:t>南宁铁路工程建设指挥部：</w:t>
      </w:r>
    </w:p>
    <w:p w14:paraId="79CD901A"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8</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21</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22</w:t>
      </w:r>
      <w:r>
        <w:rPr>
          <w:rFonts w:ascii="仿宋_GB2312" w:eastAsia="仿宋_GB2312" w:hAnsi="仿宋_GB2312" w:cs="仿宋_GB2312" w:hint="eastAsia"/>
          <w:sz w:val="32"/>
          <w:szCs w:val="32"/>
        </w:rPr>
        <w:t>日，南宁监督站</w:t>
      </w:r>
      <w:r>
        <w:rPr>
          <w:rFonts w:ascii="仿宋_GB2312" w:eastAsia="仿宋_GB2312" w:hAnsi="仿宋_GB2312" w:cs="仿宋_GB2312" w:hint="eastAsia"/>
          <w:sz w:val="32"/>
          <w:szCs w:val="32"/>
        </w:rPr>
        <w:t>龙晖、唐俭阳、刘鑫</w:t>
      </w:r>
      <w:r>
        <w:rPr>
          <w:rFonts w:ascii="仿宋_GB2312" w:eastAsia="仿宋_GB2312" w:hAnsi="仿宋_GB2312" w:cs="仿宋_GB2312" w:hint="eastAsia"/>
          <w:sz w:val="32"/>
          <w:szCs w:val="32"/>
        </w:rPr>
        <w:t>按照</w:t>
      </w:r>
      <w:r>
        <w:rPr>
          <w:rFonts w:ascii="仿宋_GB2312" w:eastAsia="仿宋_GB2312" w:hAnsi="仿宋_GB2312" w:cs="仿宋_GB2312" w:hint="eastAsia"/>
          <w:sz w:val="32"/>
          <w:szCs w:val="32"/>
        </w:rPr>
        <w:t>《国铁集团关于进一步加强铁路在建项目汛期安全管理的通知》（铁建设电〔</w:t>
      </w:r>
      <w:r>
        <w:rPr>
          <w:rFonts w:ascii="仿宋_GB2312" w:eastAsia="仿宋_GB2312" w:hAnsi="仿宋_GB2312" w:cs="仿宋_GB2312" w:hint="eastAsia"/>
          <w:sz w:val="32"/>
          <w:szCs w:val="32"/>
        </w:rPr>
        <w:t>2025</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40</w:t>
      </w:r>
      <w:r>
        <w:rPr>
          <w:rFonts w:ascii="仿宋_GB2312" w:eastAsia="仿宋_GB2312" w:hAnsi="仿宋_GB2312" w:cs="仿宋_GB2312" w:hint="eastAsia"/>
          <w:sz w:val="32"/>
          <w:szCs w:val="32"/>
        </w:rPr>
        <w:t>号）等</w:t>
      </w:r>
      <w:r>
        <w:rPr>
          <w:rFonts w:ascii="仿宋_GB2312" w:eastAsia="仿宋_GB2312" w:hAnsi="仿宋_GB2312" w:cs="仿宋_GB2312" w:hint="eastAsia"/>
          <w:sz w:val="32"/>
          <w:szCs w:val="32"/>
        </w:rPr>
        <w:t>文件</w:t>
      </w:r>
      <w:r>
        <w:rPr>
          <w:rFonts w:ascii="仿宋_GB2312" w:eastAsia="仿宋_GB2312" w:hAnsi="仿宋_GB2312" w:cs="仿宋_GB2312" w:hint="eastAsia"/>
          <w:sz w:val="32"/>
          <w:szCs w:val="32"/>
        </w:rPr>
        <w:t>精神</w:t>
      </w:r>
      <w:r>
        <w:rPr>
          <w:rFonts w:ascii="仿宋_GB2312" w:eastAsia="仿宋_GB2312" w:hAnsi="仿宋_GB2312" w:cs="仿宋_GB2312" w:hint="eastAsia"/>
          <w:sz w:val="32"/>
          <w:szCs w:val="32"/>
        </w:rPr>
        <w:t>，结合日常监督工作计划，对玉岑铁路</w:t>
      </w:r>
      <w:r>
        <w:rPr>
          <w:rFonts w:ascii="仿宋_GB2312" w:eastAsia="仿宋_GB2312" w:hAnsi="仿宋_GB2312" w:cs="仿宋_GB2312" w:hint="eastAsia"/>
          <w:sz w:val="32"/>
          <w:szCs w:val="32"/>
        </w:rPr>
        <w:t>项目岑溪黄华河大桥、路基</w:t>
      </w:r>
      <w:r>
        <w:rPr>
          <w:rFonts w:ascii="仿宋_GB2312" w:eastAsia="仿宋_GB2312" w:hAnsi="仿宋_GB2312" w:cs="仿宋_GB2312" w:hint="eastAsia"/>
          <w:sz w:val="32"/>
          <w:szCs w:val="32"/>
        </w:rPr>
        <w:t>DK254+055</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+253</w:t>
      </w:r>
      <w:r>
        <w:rPr>
          <w:rFonts w:ascii="仿宋_GB2312" w:eastAsia="仿宋_GB2312" w:hAnsi="仿宋_GB2312" w:cs="仿宋_GB2312" w:hint="eastAsia"/>
          <w:sz w:val="32"/>
          <w:szCs w:val="32"/>
        </w:rPr>
        <w:t>段、站前</w:t>
      </w:r>
      <w:r>
        <w:rPr>
          <w:rFonts w:ascii="仿宋_GB2312" w:eastAsia="仿宋_GB2312" w:hAnsi="仿宋_GB2312" w:cs="仿宋_GB2312" w:hint="eastAsia"/>
          <w:sz w:val="32"/>
          <w:szCs w:val="32"/>
        </w:rPr>
        <w:t>3</w:t>
      </w:r>
      <w:r>
        <w:rPr>
          <w:rFonts w:ascii="仿宋_GB2312" w:eastAsia="仿宋_GB2312" w:hAnsi="仿宋_GB2312" w:cs="仿宋_GB2312" w:hint="eastAsia"/>
          <w:sz w:val="32"/>
          <w:szCs w:val="32"/>
        </w:rPr>
        <w:t>标箱梁架设、容县北流河特大桥及无砟轨道工程、路基</w:t>
      </w:r>
      <w:r>
        <w:rPr>
          <w:rFonts w:ascii="仿宋_GB2312" w:eastAsia="仿宋_GB2312" w:hAnsi="仿宋_GB2312" w:cs="仿宋_GB2312" w:hint="eastAsia"/>
          <w:sz w:val="32"/>
          <w:szCs w:val="32"/>
        </w:rPr>
        <w:t>222+445</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+836</w:t>
      </w:r>
      <w:r>
        <w:rPr>
          <w:rFonts w:ascii="仿宋_GB2312" w:eastAsia="仿宋_GB2312" w:hAnsi="仿宋_GB2312" w:cs="仿宋_GB2312" w:hint="eastAsia"/>
          <w:sz w:val="32"/>
          <w:szCs w:val="32"/>
        </w:rPr>
        <w:t>段、民乐镇特大桥、民乐镇跨工业大道特大桥无砟轨道工程、</w:t>
      </w:r>
      <w:r>
        <w:rPr>
          <w:rFonts w:ascii="仿宋_GB2312" w:eastAsia="仿宋_GB2312" w:hAnsi="仿宋_GB2312" w:cs="仿宋_GB2312" w:hint="eastAsia"/>
          <w:sz w:val="32"/>
          <w:szCs w:val="32"/>
        </w:rPr>
        <w:t>DK209+890</w:t>
      </w:r>
      <w:r>
        <w:rPr>
          <w:rFonts w:ascii="仿宋_GB2312" w:eastAsia="仿宋_GB2312" w:hAnsi="仿宋_GB2312" w:cs="仿宋_GB2312" w:hint="eastAsia"/>
          <w:sz w:val="32"/>
          <w:szCs w:val="32"/>
        </w:rPr>
        <w:t>基站</w:t>
      </w:r>
      <w:r>
        <w:rPr>
          <w:rFonts w:ascii="仿宋_GB2312" w:eastAsia="仿宋_GB2312" w:hAnsi="仿宋_GB2312" w:cs="仿宋_GB2312" w:hint="eastAsia"/>
          <w:sz w:val="32"/>
          <w:szCs w:val="32"/>
        </w:rPr>
        <w:t>等工程现场质量安全和相关资料进行了抽查。现将有关情况通知如下：</w:t>
      </w:r>
    </w:p>
    <w:p w14:paraId="5E1E26CF" w14:textId="77777777" w:rsidR="005C470D" w:rsidRDefault="005C470D">
      <w:pPr>
        <w:spacing w:line="579" w:lineRule="exact"/>
        <w:ind w:firstLineChars="200" w:firstLine="640"/>
        <w:rPr>
          <w:rStyle w:val="NormalCharacter"/>
          <w:rFonts w:ascii="Times New Roman" w:eastAsia="黑体" w:hAnsi="Times New Roman"/>
          <w:bCs/>
          <w:sz w:val="32"/>
          <w:szCs w:val="32"/>
        </w:rPr>
      </w:pPr>
      <w:r>
        <w:rPr>
          <w:rStyle w:val="NormalCharacter"/>
          <w:rFonts w:ascii="Times New Roman" w:eastAsia="黑体" w:hAnsi="黑体"/>
          <w:bCs/>
          <w:sz w:val="32"/>
          <w:szCs w:val="32"/>
        </w:rPr>
        <w:t>一、总体情况</w:t>
      </w:r>
    </w:p>
    <w:p w14:paraId="45C3CCA8"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本次对新建玉岑铁路</w:t>
      </w:r>
      <w:r>
        <w:rPr>
          <w:rFonts w:ascii="仿宋_GB2312" w:eastAsia="仿宋_GB2312" w:hAnsi="仿宋_GB2312" w:cs="仿宋_GB2312" w:hint="eastAsia"/>
          <w:sz w:val="32"/>
          <w:szCs w:val="32"/>
        </w:rPr>
        <w:t>4</w:t>
      </w:r>
      <w:r>
        <w:rPr>
          <w:rFonts w:ascii="仿宋_GB2312" w:eastAsia="仿宋_GB2312" w:hAnsi="仿宋_GB2312" w:cs="仿宋_GB2312" w:hint="eastAsia"/>
          <w:sz w:val="32"/>
          <w:szCs w:val="32"/>
        </w:rPr>
        <w:t>个施工标段（</w:t>
      </w:r>
      <w:r>
        <w:rPr>
          <w:rFonts w:ascii="仿宋_GB2312" w:eastAsia="仿宋_GB2312" w:hAnsi="仿宋_GB2312" w:cs="仿宋_GB2312" w:hint="eastAsia"/>
          <w:sz w:val="32"/>
          <w:szCs w:val="32"/>
        </w:rPr>
        <w:t>3</w:t>
      </w:r>
      <w:r>
        <w:rPr>
          <w:rFonts w:ascii="仿宋_GB2312" w:eastAsia="仿宋_GB2312" w:hAnsi="仿宋_GB2312" w:cs="仿宋_GB2312" w:hint="eastAsia"/>
          <w:sz w:val="32"/>
          <w:szCs w:val="32"/>
        </w:rPr>
        <w:t>家施工单位、</w:t>
      </w:r>
      <w:r>
        <w:rPr>
          <w:rFonts w:ascii="仿宋_GB2312" w:eastAsia="仿宋_GB2312" w:hAnsi="仿宋_GB2312" w:cs="仿宋_GB2312" w:hint="eastAsia"/>
          <w:sz w:val="32"/>
          <w:szCs w:val="32"/>
        </w:rPr>
        <w:t>3</w:t>
      </w:r>
      <w:r>
        <w:rPr>
          <w:rFonts w:ascii="仿宋_GB2312" w:eastAsia="仿宋_GB2312" w:hAnsi="仿宋_GB2312" w:cs="仿宋_GB2312" w:hint="eastAsia"/>
          <w:sz w:val="32"/>
          <w:szCs w:val="32"/>
        </w:rPr>
        <w:t>家监理单位）</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个工点</w:t>
      </w:r>
      <w:r>
        <w:rPr>
          <w:rFonts w:ascii="仿宋_GB2312" w:eastAsia="仿宋_GB2312" w:hint="eastAsia"/>
          <w:sz w:val="32"/>
          <w:szCs w:val="32"/>
        </w:rPr>
        <w:t>（其中路基</w:t>
      </w:r>
      <w:r>
        <w:rPr>
          <w:rFonts w:ascii="仿宋_GB2312" w:eastAsia="仿宋_GB2312" w:hint="eastAsia"/>
          <w:sz w:val="32"/>
          <w:szCs w:val="32"/>
        </w:rPr>
        <w:t>2</w:t>
      </w:r>
      <w:r>
        <w:rPr>
          <w:rFonts w:ascii="仿宋_GB2312" w:eastAsia="仿宋_GB2312" w:hint="eastAsia"/>
          <w:sz w:val="32"/>
          <w:szCs w:val="32"/>
        </w:rPr>
        <w:t>段</w:t>
      </w:r>
      <w:r>
        <w:rPr>
          <w:rFonts w:ascii="仿宋_GB2312" w:eastAsia="仿宋_GB2312" w:hint="eastAsia"/>
          <w:sz w:val="32"/>
          <w:szCs w:val="32"/>
        </w:rPr>
        <w:t>、桥梁</w:t>
      </w:r>
      <w:r>
        <w:rPr>
          <w:rFonts w:ascii="仿宋_GB2312" w:eastAsia="仿宋_GB2312" w:hint="eastAsia"/>
          <w:sz w:val="32"/>
          <w:szCs w:val="32"/>
        </w:rPr>
        <w:t>3</w:t>
      </w:r>
      <w:r>
        <w:rPr>
          <w:rFonts w:ascii="仿宋_GB2312" w:eastAsia="仿宋_GB2312" w:hint="eastAsia"/>
          <w:sz w:val="32"/>
          <w:szCs w:val="32"/>
        </w:rPr>
        <w:t>座</w:t>
      </w:r>
      <w:r>
        <w:rPr>
          <w:rFonts w:ascii="仿宋_GB2312" w:eastAsia="仿宋_GB2312" w:hint="eastAsia"/>
          <w:sz w:val="32"/>
          <w:szCs w:val="32"/>
        </w:rPr>
        <w:t>、</w:t>
      </w:r>
      <w:r>
        <w:rPr>
          <w:rFonts w:ascii="仿宋_GB2312" w:eastAsia="仿宋_GB2312" w:hint="eastAsia"/>
          <w:sz w:val="32"/>
          <w:szCs w:val="32"/>
        </w:rPr>
        <w:t>箱梁架设</w:t>
      </w:r>
      <w:r>
        <w:rPr>
          <w:rFonts w:ascii="仿宋_GB2312" w:eastAsia="仿宋_GB2312" w:hint="eastAsia"/>
          <w:sz w:val="32"/>
          <w:szCs w:val="32"/>
        </w:rPr>
        <w:t>1</w:t>
      </w:r>
      <w:r>
        <w:rPr>
          <w:rFonts w:ascii="仿宋_GB2312" w:eastAsia="仿宋_GB2312" w:hint="eastAsia"/>
          <w:sz w:val="32"/>
          <w:szCs w:val="32"/>
        </w:rPr>
        <w:t>处、四电用房</w:t>
      </w:r>
      <w:r>
        <w:rPr>
          <w:rFonts w:ascii="仿宋_GB2312" w:eastAsia="仿宋_GB2312" w:hint="eastAsia"/>
          <w:sz w:val="32"/>
          <w:szCs w:val="32"/>
        </w:rPr>
        <w:t>1</w:t>
      </w:r>
      <w:r>
        <w:rPr>
          <w:rFonts w:ascii="仿宋_GB2312" w:eastAsia="仿宋_GB2312" w:hint="eastAsia"/>
          <w:sz w:val="32"/>
          <w:szCs w:val="32"/>
        </w:rPr>
        <w:t>处、轨道工程</w:t>
      </w:r>
      <w:r>
        <w:rPr>
          <w:rFonts w:ascii="仿宋_GB2312" w:eastAsia="仿宋_GB2312" w:hint="eastAsia"/>
          <w:sz w:val="32"/>
          <w:szCs w:val="32"/>
        </w:rPr>
        <w:t>2</w:t>
      </w:r>
      <w:r>
        <w:rPr>
          <w:rFonts w:ascii="仿宋_GB2312" w:eastAsia="仿宋_GB2312" w:hint="eastAsia"/>
          <w:sz w:val="32"/>
          <w:szCs w:val="32"/>
        </w:rPr>
        <w:t>处</w:t>
      </w:r>
      <w:r>
        <w:rPr>
          <w:rFonts w:ascii="仿宋_GB2312" w:eastAsia="仿宋_GB2312" w:hint="eastAsia"/>
          <w:sz w:val="32"/>
          <w:szCs w:val="32"/>
        </w:rPr>
        <w:t>）</w:t>
      </w:r>
      <w:r>
        <w:rPr>
          <w:rFonts w:ascii="仿宋_GB2312" w:eastAsia="仿宋_GB2312" w:hAnsi="仿宋_GB2312" w:cs="仿宋_GB2312" w:hint="eastAsia"/>
          <w:sz w:val="32"/>
          <w:szCs w:val="32"/>
        </w:rPr>
        <w:t>的工程质量安全和相关内业资料进行抽查。</w:t>
      </w:r>
    </w:p>
    <w:p w14:paraId="038F33BC"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int="eastAsia"/>
          <w:sz w:val="32"/>
          <w:szCs w:val="32"/>
        </w:rPr>
        <w:t>检查前检查组制定了检查计划，在现场与参建单位随检人员就检查发现的问题交换了意见</w:t>
      </w:r>
      <w:r>
        <w:rPr>
          <w:rFonts w:ascii="仿宋_GB2312" w:eastAsia="仿宋_GB2312" w:hAnsi="仿宋_GB2312" w:cs="仿宋_GB2312" w:hint="eastAsia"/>
          <w:sz w:val="32"/>
          <w:szCs w:val="32"/>
        </w:rPr>
        <w:t>，</w:t>
      </w:r>
      <w:r>
        <w:rPr>
          <w:rFonts w:ascii="仿宋_GB2312" w:eastAsia="仿宋_GB2312" w:hint="eastAsia"/>
          <w:sz w:val="32"/>
          <w:szCs w:val="32"/>
        </w:rPr>
        <w:t>对安全问题和明显的质量问题在现场要求立即组织整改。</w:t>
      </w:r>
      <w:r>
        <w:rPr>
          <w:rFonts w:ascii="仿宋_GB2312" w:eastAsia="仿宋_GB2312" w:hAnsi="仿宋_GB2312" w:cs="仿宋_GB2312" w:hint="eastAsia"/>
          <w:sz w:val="32"/>
          <w:szCs w:val="32"/>
        </w:rPr>
        <w:t>检查共计发现各类问题</w:t>
      </w:r>
      <w:r>
        <w:rPr>
          <w:rFonts w:ascii="仿宋_GB2312" w:eastAsia="仿宋_GB2312" w:hAnsi="仿宋_GB2312" w:cs="仿宋_GB2312" w:hint="eastAsia"/>
          <w:sz w:val="32"/>
          <w:szCs w:val="32"/>
        </w:rPr>
        <w:t>45</w:t>
      </w:r>
      <w:r>
        <w:rPr>
          <w:rFonts w:ascii="仿宋_GB2312" w:eastAsia="仿宋_GB2312" w:hAnsi="仿宋_GB2312" w:cs="仿宋_GB2312" w:hint="eastAsia"/>
          <w:sz w:val="32"/>
          <w:szCs w:val="32"/>
        </w:rPr>
        <w:t>个，其中质量问题</w:t>
      </w:r>
      <w:r>
        <w:rPr>
          <w:rFonts w:ascii="仿宋_GB2312" w:eastAsia="仿宋_GB2312" w:hAnsi="仿宋_GB2312" w:cs="仿宋_GB2312" w:hint="eastAsia"/>
          <w:sz w:val="32"/>
          <w:szCs w:val="32"/>
        </w:rPr>
        <w:t>24</w:t>
      </w:r>
      <w:r>
        <w:rPr>
          <w:rFonts w:ascii="仿宋_GB2312" w:eastAsia="仿宋_GB2312" w:hAnsi="仿宋_GB2312" w:cs="仿宋_GB2312" w:hint="eastAsia"/>
          <w:sz w:val="32"/>
          <w:szCs w:val="32"/>
        </w:rPr>
        <w:t>个，安全问题</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个，管理行为及其他问题</w:t>
      </w:r>
      <w:r>
        <w:rPr>
          <w:rFonts w:ascii="仿宋_GB2312" w:eastAsia="仿宋_GB2312" w:hAnsi="仿宋_GB2312" w:cs="仿宋_GB2312" w:hint="eastAsia"/>
          <w:sz w:val="32"/>
          <w:szCs w:val="32"/>
        </w:rPr>
        <w:t>16</w:t>
      </w:r>
      <w:r>
        <w:rPr>
          <w:rFonts w:ascii="仿宋_GB2312" w:eastAsia="仿宋_GB2312" w:hAnsi="仿宋_GB2312" w:cs="仿宋_GB2312" w:hint="eastAsia"/>
          <w:sz w:val="32"/>
          <w:szCs w:val="32"/>
        </w:rPr>
        <w:t>个。</w:t>
      </w:r>
      <w:r>
        <w:rPr>
          <w:rFonts w:ascii="仿宋_GB2312" w:eastAsia="仿宋_GB2312" w:hint="eastAsia"/>
          <w:sz w:val="32"/>
          <w:szCs w:val="32"/>
        </w:rPr>
        <w:t>针对</w:t>
      </w:r>
      <w:r>
        <w:rPr>
          <w:rFonts w:ascii="仿宋_GB2312" w:eastAsia="仿宋_GB2312" w:hint="eastAsia"/>
          <w:sz w:val="32"/>
          <w:szCs w:val="32"/>
        </w:rPr>
        <w:lastRenderedPageBreak/>
        <w:t>发现的突出问题</w:t>
      </w:r>
      <w:r>
        <w:rPr>
          <w:rFonts w:ascii="仿宋_GB2312" w:eastAsia="仿宋_GB2312" w:hint="eastAsia"/>
          <w:sz w:val="32"/>
          <w:szCs w:val="32"/>
        </w:rPr>
        <w:t>认定一般不良行为</w:t>
      </w:r>
      <w:r>
        <w:rPr>
          <w:rFonts w:ascii="仿宋_GB2312" w:eastAsia="仿宋_GB2312" w:hint="eastAsia"/>
          <w:sz w:val="32"/>
          <w:szCs w:val="32"/>
        </w:rPr>
        <w:t>1</w:t>
      </w:r>
      <w:r>
        <w:rPr>
          <w:rFonts w:ascii="仿宋_GB2312" w:eastAsia="仿宋_GB2312" w:hint="eastAsia"/>
          <w:sz w:val="32"/>
          <w:szCs w:val="32"/>
        </w:rPr>
        <w:t>件，</w:t>
      </w:r>
      <w:r>
        <w:rPr>
          <w:rFonts w:ascii="仿宋_GB2312" w:eastAsia="仿宋_GB2312" w:hint="eastAsia"/>
          <w:sz w:val="32"/>
          <w:szCs w:val="32"/>
        </w:rPr>
        <w:t>签发整改通知单</w:t>
      </w:r>
      <w:r>
        <w:rPr>
          <w:rFonts w:ascii="仿宋_GB2312" w:eastAsia="仿宋_GB2312" w:hint="eastAsia"/>
          <w:sz w:val="32"/>
          <w:szCs w:val="32"/>
        </w:rPr>
        <w:t>7</w:t>
      </w:r>
      <w:r>
        <w:rPr>
          <w:rFonts w:ascii="仿宋_GB2312" w:eastAsia="仿宋_GB2312" w:hint="eastAsia"/>
          <w:sz w:val="32"/>
          <w:szCs w:val="32"/>
        </w:rPr>
        <w:t>份</w:t>
      </w:r>
      <w:r>
        <w:rPr>
          <w:rFonts w:ascii="仿宋_GB2312" w:eastAsia="仿宋_GB2312" w:hint="eastAsia"/>
          <w:sz w:val="32"/>
          <w:szCs w:val="32"/>
        </w:rPr>
        <w:t>，</w:t>
      </w:r>
      <w:r>
        <w:rPr>
          <w:rFonts w:ascii="仿宋_GB2312" w:eastAsia="仿宋_GB2312" w:hint="eastAsia"/>
          <w:sz w:val="32"/>
          <w:szCs w:val="32"/>
        </w:rPr>
        <w:t>合计扣</w:t>
      </w:r>
      <w:r>
        <w:rPr>
          <w:rFonts w:ascii="仿宋_GB2312" w:eastAsia="仿宋_GB2312" w:hint="eastAsia"/>
          <w:sz w:val="32"/>
          <w:szCs w:val="32"/>
        </w:rPr>
        <w:t>10</w:t>
      </w:r>
      <w:r>
        <w:rPr>
          <w:rFonts w:ascii="仿宋_GB2312" w:eastAsia="仿宋_GB2312" w:hint="eastAsia"/>
          <w:sz w:val="32"/>
          <w:szCs w:val="32"/>
        </w:rPr>
        <w:t>分</w:t>
      </w:r>
      <w:r>
        <w:rPr>
          <w:rFonts w:ascii="仿宋_GB2312" w:eastAsia="仿宋_GB2312" w:hint="eastAsia"/>
          <w:sz w:val="32"/>
          <w:szCs w:val="32"/>
        </w:rPr>
        <w:t>。</w:t>
      </w:r>
    </w:p>
    <w:p w14:paraId="27C05996" w14:textId="77777777" w:rsidR="005C470D" w:rsidRDefault="005C470D">
      <w:pPr>
        <w:pStyle w:val="a4"/>
        <w:spacing w:line="579" w:lineRule="exact"/>
        <w:ind w:firstLineChars="200" w:firstLine="640"/>
        <w:jc w:val="both"/>
        <w:rPr>
          <w:rStyle w:val="NormalCharacter"/>
          <w:rFonts w:ascii="Times New Roman" w:eastAsia="黑体" w:hAnsi="黑体" w:hint="eastAsia"/>
          <w:bCs/>
          <w:sz w:val="32"/>
          <w:szCs w:val="32"/>
        </w:rPr>
      </w:pPr>
      <w:r>
        <w:rPr>
          <w:rStyle w:val="a5"/>
          <w:rFonts w:ascii="Times New Roman" w:eastAsia="黑体" w:hAnsi="黑体" w:hint="eastAsia"/>
          <w:bCs/>
          <w:sz w:val="32"/>
          <w:szCs w:val="32"/>
        </w:rPr>
        <w:t>二、认定不良行为和</w:t>
      </w:r>
      <w:r>
        <w:rPr>
          <w:rFonts w:ascii="黑体" w:eastAsia="黑体" w:hAnsi="黑体" w:hint="eastAsia"/>
          <w:sz w:val="32"/>
          <w:szCs w:val="32"/>
        </w:rPr>
        <w:t>下发整改通知单的问题</w:t>
      </w:r>
    </w:p>
    <w:p w14:paraId="1939A25E" w14:textId="77777777" w:rsidR="005C470D" w:rsidRDefault="005C470D">
      <w:pPr>
        <w:spacing w:line="540" w:lineRule="exact"/>
        <w:ind w:firstLineChars="200" w:firstLine="643"/>
        <w:rPr>
          <w:rFonts w:ascii="仿宋_GB2312" w:eastAsia="仿宋_GB2312" w:hAnsi="仿宋" w:cs="黑体" w:hint="eastAsia"/>
          <w:b/>
          <w:bCs/>
          <w:sz w:val="32"/>
          <w:szCs w:val="32"/>
        </w:rPr>
      </w:pPr>
      <w:r>
        <w:rPr>
          <w:rFonts w:ascii="仿宋_GB2312" w:eastAsia="仿宋_GB2312" w:hAnsi="仿宋" w:cs="黑体" w:hint="eastAsia"/>
          <w:b/>
          <w:bCs/>
          <w:sz w:val="32"/>
          <w:szCs w:val="32"/>
        </w:rPr>
        <w:t>1.</w:t>
      </w:r>
      <w:r>
        <w:rPr>
          <w:rFonts w:ascii="仿宋_GB2312" w:eastAsia="仿宋_GB2312" w:hAnsi="仿宋" w:cs="黑体" w:hint="eastAsia"/>
          <w:b/>
          <w:bCs/>
          <w:sz w:val="32"/>
          <w:szCs w:val="32"/>
        </w:rPr>
        <w:t>中铁</w:t>
      </w:r>
      <w:r>
        <w:rPr>
          <w:rFonts w:ascii="仿宋_GB2312" w:eastAsia="仿宋_GB2312" w:hAnsi="仿宋" w:cs="黑体" w:hint="eastAsia"/>
          <w:b/>
          <w:bCs/>
          <w:sz w:val="32"/>
          <w:szCs w:val="32"/>
        </w:rPr>
        <w:t>四</w:t>
      </w:r>
      <w:r>
        <w:rPr>
          <w:rFonts w:ascii="仿宋_GB2312" w:eastAsia="仿宋_GB2312" w:hAnsi="仿宋" w:cs="黑体" w:hint="eastAsia"/>
          <w:b/>
          <w:bCs/>
          <w:sz w:val="32"/>
          <w:szCs w:val="32"/>
        </w:rPr>
        <w:t>局</w:t>
      </w:r>
      <w:r>
        <w:rPr>
          <w:rFonts w:ascii="仿宋_GB2312" w:eastAsia="仿宋_GB2312" w:hAnsi="仿宋" w:cs="黑体" w:hint="eastAsia"/>
          <w:b/>
          <w:bCs/>
          <w:sz w:val="32"/>
          <w:szCs w:val="32"/>
        </w:rPr>
        <w:t>YCZ</w:t>
      </w:r>
      <w:r>
        <w:rPr>
          <w:rFonts w:ascii="仿宋_GB2312" w:eastAsia="仿宋_GB2312" w:hAnsi="仿宋" w:cs="黑体" w:hint="eastAsia"/>
          <w:b/>
          <w:bCs/>
          <w:sz w:val="32"/>
          <w:szCs w:val="32"/>
        </w:rPr>
        <w:t>Q</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3</w:t>
      </w:r>
      <w:r>
        <w:rPr>
          <w:rFonts w:ascii="仿宋_GB2312" w:eastAsia="仿宋_GB2312" w:hAnsi="仿宋" w:cs="黑体" w:hint="eastAsia"/>
          <w:b/>
          <w:bCs/>
          <w:sz w:val="32"/>
          <w:szCs w:val="32"/>
        </w:rPr>
        <w:t>标施工</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中铁路安</w:t>
      </w:r>
      <w:r>
        <w:rPr>
          <w:rFonts w:ascii="仿宋_GB2312" w:eastAsia="仿宋_GB2312" w:hAnsi="仿宋" w:cs="黑体" w:hint="eastAsia"/>
          <w:b/>
          <w:bCs/>
          <w:sz w:val="32"/>
          <w:szCs w:val="32"/>
        </w:rPr>
        <w:t>YCJL-2</w:t>
      </w:r>
      <w:r>
        <w:rPr>
          <w:rFonts w:ascii="仿宋_GB2312" w:eastAsia="仿宋_GB2312" w:hAnsi="仿宋" w:cs="黑体" w:hint="eastAsia"/>
          <w:b/>
          <w:bCs/>
          <w:sz w:val="32"/>
          <w:szCs w:val="32"/>
        </w:rPr>
        <w:t>标</w:t>
      </w:r>
      <w:r>
        <w:rPr>
          <w:rFonts w:ascii="仿宋_GB2312" w:eastAsia="仿宋_GB2312" w:hAnsi="仿宋" w:cs="黑体" w:hint="eastAsia"/>
          <w:b/>
          <w:bCs/>
          <w:sz w:val="32"/>
          <w:szCs w:val="32"/>
        </w:rPr>
        <w:t>监理的</w:t>
      </w:r>
      <w:r>
        <w:rPr>
          <w:rFonts w:ascii="仿宋_GB2312" w:eastAsia="仿宋_GB2312" w:hAnsi="仿宋" w:cs="黑体" w:hint="eastAsia"/>
          <w:b/>
          <w:bCs/>
          <w:sz w:val="32"/>
          <w:szCs w:val="32"/>
        </w:rPr>
        <w:t>岑溪黄华河大桥工程</w:t>
      </w:r>
      <w:r>
        <w:rPr>
          <w:rFonts w:ascii="仿宋_GB2312" w:eastAsia="仿宋_GB2312" w:hAnsi="仿宋" w:cs="黑体" w:hint="eastAsia"/>
          <w:b/>
          <w:bCs/>
          <w:sz w:val="32"/>
          <w:szCs w:val="32"/>
        </w:rPr>
        <w:t>（检查时间：</w:t>
      </w:r>
      <w:r>
        <w:rPr>
          <w:rFonts w:ascii="仿宋_GB2312" w:eastAsia="仿宋_GB2312" w:hAnsi="仿宋" w:cs="黑体" w:hint="eastAsia"/>
          <w:b/>
          <w:bCs/>
          <w:sz w:val="32"/>
          <w:szCs w:val="32"/>
        </w:rPr>
        <w:t>202</w:t>
      </w:r>
      <w:r>
        <w:rPr>
          <w:rFonts w:ascii="仿宋_GB2312" w:eastAsia="仿宋_GB2312" w:hAnsi="仿宋" w:cs="黑体" w:hint="eastAsia"/>
          <w:b/>
          <w:bCs/>
          <w:sz w:val="32"/>
          <w:szCs w:val="32"/>
        </w:rPr>
        <w:t>5</w:t>
      </w:r>
      <w:r>
        <w:rPr>
          <w:rFonts w:ascii="仿宋_GB2312" w:eastAsia="仿宋_GB2312" w:hAnsi="仿宋" w:cs="黑体" w:hint="eastAsia"/>
          <w:b/>
          <w:bCs/>
          <w:sz w:val="32"/>
          <w:szCs w:val="32"/>
        </w:rPr>
        <w:t>年</w:t>
      </w:r>
      <w:r>
        <w:rPr>
          <w:rFonts w:ascii="仿宋_GB2312" w:eastAsia="仿宋_GB2312" w:hAnsi="仿宋" w:cs="黑体" w:hint="eastAsia"/>
          <w:b/>
          <w:bCs/>
          <w:sz w:val="32"/>
          <w:szCs w:val="32"/>
        </w:rPr>
        <w:t>8</w:t>
      </w:r>
      <w:r>
        <w:rPr>
          <w:rFonts w:ascii="仿宋_GB2312" w:eastAsia="仿宋_GB2312" w:hAnsi="仿宋" w:cs="黑体" w:hint="eastAsia"/>
          <w:b/>
          <w:bCs/>
          <w:sz w:val="32"/>
          <w:szCs w:val="32"/>
        </w:rPr>
        <w:t>月</w:t>
      </w:r>
      <w:r>
        <w:rPr>
          <w:rFonts w:ascii="仿宋_GB2312" w:eastAsia="仿宋_GB2312" w:hAnsi="仿宋" w:cs="黑体" w:hint="eastAsia"/>
          <w:b/>
          <w:bCs/>
          <w:sz w:val="32"/>
          <w:szCs w:val="32"/>
        </w:rPr>
        <w:t>21</w:t>
      </w:r>
      <w:r>
        <w:rPr>
          <w:rFonts w:ascii="仿宋_GB2312" w:eastAsia="仿宋_GB2312" w:hAnsi="仿宋" w:cs="黑体" w:hint="eastAsia"/>
          <w:b/>
          <w:bCs/>
          <w:sz w:val="32"/>
          <w:szCs w:val="32"/>
        </w:rPr>
        <w:t>日）</w:t>
      </w:r>
    </w:p>
    <w:p w14:paraId="53169F94" w14:textId="77777777" w:rsidR="005C470D" w:rsidRDefault="005C470D">
      <w:pPr>
        <w:spacing w:line="579" w:lineRule="exact"/>
        <w:ind w:firstLineChars="200" w:firstLine="640"/>
        <w:rPr>
          <w:rFonts w:ascii="仿宋_GB2312" w:eastAsia="仿宋_GB2312" w:hint="eastAsia"/>
          <w:sz w:val="32"/>
          <w:szCs w:val="36"/>
        </w:rPr>
      </w:pPr>
      <w:r>
        <w:rPr>
          <w:rFonts w:ascii="仿宋_GB2312" w:eastAsia="仿宋_GB2312" w:hAnsi="仿宋_GB2312" w:cs="仿宋_GB2312" w:hint="eastAsia"/>
          <w:sz w:val="32"/>
          <w:szCs w:val="32"/>
        </w:rPr>
        <w:t>检查情况：</w:t>
      </w:r>
      <w:r>
        <w:rPr>
          <w:rFonts w:ascii="仿宋_GB2312" w:eastAsia="仿宋_GB2312" w:hint="eastAsia"/>
          <w:sz w:val="32"/>
          <w:szCs w:val="32"/>
        </w:rPr>
        <w:t>岑溪黄华河大桥</w:t>
      </w:r>
      <w:r>
        <w:rPr>
          <w:rFonts w:ascii="仿宋_GB2312" w:eastAsia="仿宋_GB2312" w:hint="eastAsia"/>
          <w:sz w:val="32"/>
          <w:szCs w:val="32"/>
        </w:rPr>
        <w:t>4</w:t>
      </w: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墩间桥面系左侧防护墙梁体预埋的</w:t>
      </w:r>
      <w:r>
        <w:rPr>
          <w:rFonts w:ascii="仿宋_GB2312" w:eastAsia="仿宋_GB2312" w:hint="eastAsia"/>
          <w:sz w:val="32"/>
          <w:szCs w:val="32"/>
        </w:rPr>
        <w:t>N1</w:t>
      </w:r>
      <w:r>
        <w:rPr>
          <w:rFonts w:ascii="仿宋_GB2312" w:eastAsia="仿宋_GB2312" w:hint="eastAsia"/>
          <w:sz w:val="32"/>
          <w:szCs w:val="32"/>
        </w:rPr>
        <w:t>钢筋与纵向</w:t>
      </w:r>
      <w:r>
        <w:rPr>
          <w:rFonts w:ascii="仿宋_GB2312" w:eastAsia="仿宋_GB2312" w:hint="eastAsia"/>
          <w:sz w:val="32"/>
          <w:szCs w:val="32"/>
        </w:rPr>
        <w:t>N10</w:t>
      </w:r>
      <w:r>
        <w:rPr>
          <w:rFonts w:ascii="仿宋_GB2312" w:eastAsia="仿宋_GB2312" w:hint="eastAsia"/>
          <w:sz w:val="32"/>
          <w:szCs w:val="32"/>
        </w:rPr>
        <w:t>钢筋交叉点绑扎数量不足，与梁体混凝土结合面凿毛面积不足</w:t>
      </w:r>
      <w:r>
        <w:rPr>
          <w:rFonts w:ascii="仿宋_GB2312" w:eastAsia="仿宋_GB2312" w:hint="eastAsia"/>
          <w:sz w:val="32"/>
          <w:szCs w:val="32"/>
        </w:rPr>
        <w:t>75%</w:t>
      </w:r>
      <w:r>
        <w:rPr>
          <w:rFonts w:ascii="仿宋_GB2312" w:eastAsia="仿宋_GB2312" w:hint="eastAsia"/>
          <w:sz w:val="32"/>
          <w:szCs w:val="32"/>
        </w:rPr>
        <w:t>（</w:t>
      </w:r>
      <w:r>
        <w:rPr>
          <w:rFonts w:ascii="仿宋_GB2312" w:eastAsia="仿宋_GB2312" w:hint="eastAsia"/>
          <w:sz w:val="32"/>
          <w:szCs w:val="32"/>
        </w:rPr>
        <w:t>实测</w:t>
      </w:r>
      <w:r>
        <w:rPr>
          <w:rFonts w:ascii="仿宋_GB2312" w:eastAsia="仿宋_GB2312" w:hint="eastAsia"/>
          <w:sz w:val="32"/>
          <w:szCs w:val="32"/>
        </w:rPr>
        <w:t>40%</w:t>
      </w:r>
      <w:r>
        <w:rPr>
          <w:rFonts w:ascii="仿宋_GB2312" w:eastAsia="仿宋_GB2312" w:hint="eastAsia"/>
          <w:sz w:val="32"/>
          <w:szCs w:val="32"/>
        </w:rPr>
        <w:t>～</w:t>
      </w:r>
      <w:r>
        <w:rPr>
          <w:rFonts w:ascii="仿宋_GB2312" w:eastAsia="仿宋_GB2312" w:hint="eastAsia"/>
          <w:sz w:val="32"/>
          <w:szCs w:val="32"/>
        </w:rPr>
        <w:t>50%</w:t>
      </w:r>
      <w:r>
        <w:rPr>
          <w:rFonts w:ascii="仿宋_GB2312" w:eastAsia="仿宋_GB2312" w:hint="eastAsia"/>
          <w:sz w:val="32"/>
          <w:szCs w:val="32"/>
        </w:rPr>
        <w:t>），未出露粗骨料，现场已安装侧模</w:t>
      </w:r>
      <w:r>
        <w:rPr>
          <w:rFonts w:ascii="仿宋_GB2312" w:eastAsia="仿宋_GB2312" w:hint="eastAsia"/>
          <w:sz w:val="32"/>
          <w:szCs w:val="32"/>
        </w:rPr>
        <w:t>，</w:t>
      </w:r>
      <w:r>
        <w:rPr>
          <w:rFonts w:ascii="仿宋_GB2312" w:eastAsia="仿宋_GB2312" w:hint="eastAsia"/>
          <w:sz w:val="32"/>
          <w:szCs w:val="32"/>
        </w:rPr>
        <w:t>施工单位</w:t>
      </w:r>
      <w:r>
        <w:rPr>
          <w:rFonts w:ascii="仿宋_GB2312" w:eastAsia="仿宋_GB2312" w:hint="eastAsia"/>
          <w:sz w:val="32"/>
          <w:szCs w:val="32"/>
        </w:rPr>
        <w:t>工序</w:t>
      </w:r>
      <w:r>
        <w:rPr>
          <w:rFonts w:ascii="仿宋_GB2312" w:eastAsia="仿宋_GB2312" w:hint="eastAsia"/>
          <w:sz w:val="32"/>
          <w:szCs w:val="32"/>
        </w:rPr>
        <w:t>验收走过场，监理单位对现场存在的明显质量安全问题未下发监理通知单。</w:t>
      </w:r>
      <w:r>
        <w:rPr>
          <w:rFonts w:ascii="仿宋_GB2312" w:eastAsia="仿宋_GB2312" w:hint="eastAsia"/>
          <w:sz w:val="32"/>
          <w:szCs w:val="32"/>
        </w:rPr>
        <w:t>（图</w:t>
      </w:r>
      <w:r>
        <w:rPr>
          <w:rFonts w:ascii="仿宋_GB2312" w:eastAsia="仿宋_GB2312" w:hint="eastAsia"/>
          <w:sz w:val="32"/>
          <w:szCs w:val="32"/>
        </w:rPr>
        <w:t>1</w:t>
      </w:r>
      <w:r>
        <w:rPr>
          <w:rFonts w:ascii="仿宋_GB2312" w:eastAsia="仿宋_GB2312" w:hint="eastAsia"/>
          <w:sz w:val="32"/>
          <w:szCs w:val="32"/>
        </w:rPr>
        <w:t>）</w:t>
      </w:r>
    </w:p>
    <w:p w14:paraId="25F4C9C8"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处理措施：向</w:t>
      </w:r>
      <w:r>
        <w:rPr>
          <w:rFonts w:ascii="仿宋_GB2312" w:eastAsia="仿宋_GB2312" w:hAnsi="仿宋_GB2312" w:cs="仿宋_GB2312" w:hint="eastAsia"/>
          <w:sz w:val="32"/>
          <w:szCs w:val="32"/>
        </w:rPr>
        <w:t>施工</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31</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10</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向监理</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32</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10</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2</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p>
    <w:p w14:paraId="3AEDCF67" w14:textId="77777777" w:rsidR="005C470D" w:rsidRDefault="00FF75E3">
      <w:pPr>
        <w:jc w:val="center"/>
        <w:rPr>
          <w:rFonts w:ascii="仿宋_GB2312" w:eastAsia="仿宋_GB2312" w:hint="eastAsia"/>
          <w:sz w:val="32"/>
          <w:szCs w:val="36"/>
        </w:rPr>
      </w:pPr>
      <w:r>
        <w:rPr>
          <w:noProof/>
          <w:sz w:val="32"/>
        </w:rPr>
        <mc:AlternateContent>
          <mc:Choice Requires="wps">
            <w:drawing>
              <wp:anchor distT="0" distB="0" distL="114300" distR="114300" simplePos="0" relativeHeight="251654144" behindDoc="0" locked="0" layoutInCell="1" allowOverlap="1" wp14:anchorId="07D6B6F1" wp14:editId="53350248">
                <wp:simplePos x="0" y="0"/>
                <wp:positionH relativeFrom="column">
                  <wp:posOffset>1785620</wp:posOffset>
                </wp:positionH>
                <wp:positionV relativeFrom="paragraph">
                  <wp:posOffset>782955</wp:posOffset>
                </wp:positionV>
                <wp:extent cx="624205" cy="346710"/>
                <wp:effectExtent l="25400" t="12700" r="0" b="21590"/>
                <wp:wrapNone/>
                <wp:docPr id="155201497" name="直线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4205" cy="346710"/>
                        </a:xfrm>
                        <a:prstGeom prst="line">
                          <a:avLst/>
                        </a:prstGeom>
                        <a:ln w="28575" cap="flat" cmpd="sng">
                          <a:solidFill>
                            <a:srgbClr val="FF0000"/>
                          </a:solidFill>
                          <a:prstDash val="solid"/>
                          <a:headEnd type="none" w="med" len="med"/>
                          <a:tailEnd type="arrow" w="med" len="med"/>
                        </a:ln>
                      </wps:spPr>
                      <wps:bodyPr/>
                    </wps:wsp>
                  </a:graphicData>
                </a:graphic>
                <wp14:sizeRelH relativeFrom="page">
                  <wp14:pctWidth>0</wp14:pctWidth>
                </wp14:sizeRelH>
                <wp14:sizeRelV relativeFrom="page">
                  <wp14:pctHeight>0</wp14:pctHeight>
                </wp14:sizeRelV>
              </wp:anchor>
            </w:drawing>
          </mc:Choice>
          <mc:Fallback>
            <w:pict>
              <v:line w14:anchorId="62CAD0D1" id="直线 5" o:spid="_x0000_s1026" style="position:absolute;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6pt,61.65pt" to="189.75pt,8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" strokecolor="red" strokeweight="2.25pt">
                <v:stroke endarrow="open"/>
                <o:lock v:ext="edit" shapetype="f"/>
              </v:line>
            </w:pict>
          </mc:Fallback>
        </mc:AlternateContent>
      </w:r>
      <w:r>
        <w:rPr>
          <w:rFonts w:ascii="仿宋_GB2312" w:eastAsia="仿宋_GB2312" w:hint="eastAsia"/>
          <w:noProof/>
          <w:sz w:val="32"/>
          <w:szCs w:val="36"/>
        </w:rPr>
        <w:drawing>
          <wp:inline distT="0" distB="0" distL="0" distR="0" wp14:anchorId="33A56FFB" wp14:editId="6CC5B245">
            <wp:extent cx="2523490" cy="1890395"/>
            <wp:effectExtent l="0" t="0" r="0" b="0"/>
            <wp:docPr id="1" name="图片 5" descr="3310c0247e678af99f4318111418b02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3310c0247e678af99f4318111418b02c"/>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ascii="仿宋_GB2312" w:eastAsia="仿宋_GB2312" w:hint="eastAsia"/>
          <w:sz w:val="32"/>
          <w:szCs w:val="36"/>
        </w:rPr>
        <w:t xml:space="preserve"> </w:t>
      </w:r>
      <w:r>
        <w:rPr>
          <w:rFonts w:hint="eastAsia"/>
          <w:noProof/>
        </w:rPr>
        <w:drawing>
          <wp:inline distT="0" distB="0" distL="0" distR="0" wp14:anchorId="7754E2D8" wp14:editId="0E8F7A53">
            <wp:extent cx="2523490" cy="1890395"/>
            <wp:effectExtent l="0" t="0" r="0" b="0"/>
            <wp:docPr id="2" name="图片 4" descr="IMG_2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IMG_2700"/>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503A82C6" w14:textId="77777777" w:rsidR="005C470D" w:rsidRDefault="005C470D">
      <w:pPr>
        <w:jc w:val="center"/>
        <w:rPr>
          <w:rFonts w:ascii="仿宋_GB2312" w:eastAsia="仿宋_GB2312" w:hAnsi="仿宋_GB2312" w:cs="仿宋_GB2312" w:hint="eastAsia"/>
          <w:sz w:val="32"/>
          <w:szCs w:val="32"/>
        </w:rPr>
      </w:pPr>
      <w:r>
        <w:rPr>
          <w:rFonts w:hint="eastAsia"/>
        </w:rPr>
        <w:t>图</w:t>
      </w:r>
      <w:r>
        <w:rPr>
          <w:rFonts w:hint="eastAsia"/>
        </w:rPr>
        <w:t xml:space="preserve">1                                   </w:t>
      </w:r>
      <w:r>
        <w:rPr>
          <w:rFonts w:hint="eastAsia"/>
        </w:rPr>
        <w:t>图</w:t>
      </w:r>
      <w:r>
        <w:rPr>
          <w:rFonts w:hint="eastAsia"/>
        </w:rPr>
        <w:t>2</w:t>
      </w:r>
    </w:p>
    <w:p w14:paraId="6FB7D665" w14:textId="77777777" w:rsidR="005C470D" w:rsidRDefault="005C470D">
      <w:pPr>
        <w:spacing w:line="540" w:lineRule="exact"/>
        <w:ind w:firstLineChars="200" w:firstLine="643"/>
        <w:rPr>
          <w:rFonts w:ascii="仿宋_GB2312" w:eastAsia="仿宋_GB2312" w:hAnsi="仿宋_GB2312" w:cs="仿宋_GB2312" w:hint="eastAsia"/>
          <w:sz w:val="32"/>
          <w:szCs w:val="32"/>
        </w:rPr>
      </w:pPr>
      <w:r>
        <w:rPr>
          <w:rFonts w:ascii="仿宋_GB2312" w:eastAsia="仿宋_GB2312" w:hAnsi="仿宋" w:cs="黑体" w:hint="eastAsia"/>
          <w:b/>
          <w:bCs/>
          <w:sz w:val="32"/>
          <w:szCs w:val="32"/>
        </w:rPr>
        <w:t>2</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中铁</w:t>
      </w:r>
      <w:r>
        <w:rPr>
          <w:rFonts w:ascii="仿宋_GB2312" w:eastAsia="仿宋_GB2312" w:hAnsi="仿宋" w:cs="黑体" w:hint="eastAsia"/>
          <w:b/>
          <w:bCs/>
          <w:sz w:val="32"/>
          <w:szCs w:val="32"/>
        </w:rPr>
        <w:t>四</w:t>
      </w:r>
      <w:r>
        <w:rPr>
          <w:rFonts w:ascii="仿宋_GB2312" w:eastAsia="仿宋_GB2312" w:hAnsi="仿宋" w:cs="黑体" w:hint="eastAsia"/>
          <w:b/>
          <w:bCs/>
          <w:sz w:val="32"/>
          <w:szCs w:val="32"/>
        </w:rPr>
        <w:t>局</w:t>
      </w:r>
      <w:r>
        <w:rPr>
          <w:rFonts w:ascii="仿宋_GB2312" w:eastAsia="仿宋_GB2312" w:hAnsi="仿宋" w:cs="黑体" w:hint="eastAsia"/>
          <w:b/>
          <w:bCs/>
          <w:sz w:val="32"/>
          <w:szCs w:val="32"/>
        </w:rPr>
        <w:t>YCZ</w:t>
      </w:r>
      <w:r>
        <w:rPr>
          <w:rFonts w:ascii="仿宋_GB2312" w:eastAsia="仿宋_GB2312" w:hAnsi="仿宋" w:cs="黑体" w:hint="eastAsia"/>
          <w:b/>
          <w:bCs/>
          <w:sz w:val="32"/>
          <w:szCs w:val="32"/>
        </w:rPr>
        <w:t>Q</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2</w:t>
      </w:r>
      <w:r>
        <w:rPr>
          <w:rFonts w:ascii="仿宋_GB2312" w:eastAsia="仿宋_GB2312" w:hAnsi="仿宋" w:cs="黑体" w:hint="eastAsia"/>
          <w:b/>
          <w:bCs/>
          <w:sz w:val="32"/>
          <w:szCs w:val="32"/>
        </w:rPr>
        <w:t>标施工</w:t>
      </w:r>
      <w:r>
        <w:rPr>
          <w:rFonts w:ascii="仿宋_GB2312" w:eastAsia="仿宋_GB2312" w:hAnsi="仿宋" w:cs="黑体" w:hint="eastAsia"/>
          <w:b/>
          <w:bCs/>
          <w:sz w:val="32"/>
          <w:szCs w:val="32"/>
        </w:rPr>
        <w:t>、</w:t>
      </w:r>
      <w:r>
        <w:rPr>
          <w:rFonts w:ascii="仿宋_GB2312" w:eastAsia="仿宋_GB2312" w:hint="eastAsia"/>
          <w:b/>
          <w:bCs/>
          <w:sz w:val="32"/>
          <w:szCs w:val="36"/>
        </w:rPr>
        <w:t>中铁二院</w:t>
      </w:r>
      <w:r>
        <w:rPr>
          <w:rFonts w:ascii="仿宋_GB2312" w:eastAsia="仿宋_GB2312" w:hint="eastAsia"/>
          <w:b/>
          <w:bCs/>
          <w:sz w:val="32"/>
          <w:szCs w:val="36"/>
        </w:rPr>
        <w:t>YC</w:t>
      </w:r>
      <w:r>
        <w:rPr>
          <w:rFonts w:ascii="仿宋_GB2312" w:eastAsia="仿宋_GB2312" w:hint="eastAsia"/>
          <w:b/>
          <w:bCs/>
          <w:sz w:val="32"/>
          <w:szCs w:val="36"/>
        </w:rPr>
        <w:t>JL-</w:t>
      </w:r>
      <w:r>
        <w:rPr>
          <w:rFonts w:ascii="仿宋_GB2312" w:eastAsia="仿宋_GB2312" w:hint="eastAsia"/>
          <w:b/>
          <w:bCs/>
          <w:sz w:val="32"/>
          <w:szCs w:val="36"/>
        </w:rPr>
        <w:t>1</w:t>
      </w:r>
      <w:r>
        <w:rPr>
          <w:rFonts w:ascii="仿宋_GB2312" w:eastAsia="仿宋_GB2312" w:hint="eastAsia"/>
          <w:b/>
          <w:bCs/>
          <w:sz w:val="32"/>
          <w:szCs w:val="36"/>
        </w:rPr>
        <w:t>标</w:t>
      </w:r>
      <w:r>
        <w:rPr>
          <w:rFonts w:ascii="仿宋_GB2312" w:eastAsia="仿宋_GB2312" w:hAnsi="仿宋" w:cs="黑体" w:hint="eastAsia"/>
          <w:b/>
          <w:bCs/>
          <w:sz w:val="32"/>
          <w:szCs w:val="32"/>
        </w:rPr>
        <w:t>监理的</w:t>
      </w:r>
      <w:r>
        <w:rPr>
          <w:rFonts w:ascii="仿宋_GB2312" w:eastAsia="仿宋_GB2312" w:hAnsi="仿宋" w:cs="黑体" w:hint="eastAsia"/>
          <w:b/>
          <w:bCs/>
          <w:sz w:val="32"/>
          <w:szCs w:val="32"/>
        </w:rPr>
        <w:t>容县</w:t>
      </w:r>
      <w:r>
        <w:rPr>
          <w:rFonts w:ascii="仿宋_GB2312" w:eastAsia="仿宋_GB2312" w:hAnsi="仿宋" w:cs="黑体" w:hint="eastAsia"/>
          <w:b/>
          <w:bCs/>
          <w:sz w:val="32"/>
          <w:szCs w:val="32"/>
        </w:rPr>
        <w:lastRenderedPageBreak/>
        <w:t>北流河特大桥无砟轨道工程</w:t>
      </w:r>
      <w:r>
        <w:rPr>
          <w:rFonts w:ascii="仿宋_GB2312" w:eastAsia="仿宋_GB2312" w:hAnsi="仿宋" w:cs="黑体" w:hint="eastAsia"/>
          <w:b/>
          <w:bCs/>
          <w:sz w:val="32"/>
          <w:szCs w:val="32"/>
        </w:rPr>
        <w:t>（检查时间：</w:t>
      </w:r>
      <w:r>
        <w:rPr>
          <w:rFonts w:ascii="仿宋_GB2312" w:eastAsia="仿宋_GB2312" w:hAnsi="仿宋" w:cs="黑体" w:hint="eastAsia"/>
          <w:b/>
          <w:bCs/>
          <w:sz w:val="32"/>
          <w:szCs w:val="32"/>
        </w:rPr>
        <w:t>202</w:t>
      </w:r>
      <w:r>
        <w:rPr>
          <w:rFonts w:ascii="仿宋_GB2312" w:eastAsia="仿宋_GB2312" w:hAnsi="仿宋" w:cs="黑体" w:hint="eastAsia"/>
          <w:b/>
          <w:bCs/>
          <w:sz w:val="32"/>
          <w:szCs w:val="32"/>
        </w:rPr>
        <w:t>5</w:t>
      </w:r>
      <w:r>
        <w:rPr>
          <w:rFonts w:ascii="仿宋_GB2312" w:eastAsia="仿宋_GB2312" w:hAnsi="仿宋" w:cs="黑体" w:hint="eastAsia"/>
          <w:b/>
          <w:bCs/>
          <w:sz w:val="32"/>
          <w:szCs w:val="32"/>
        </w:rPr>
        <w:t>年</w:t>
      </w:r>
      <w:r>
        <w:rPr>
          <w:rFonts w:ascii="仿宋_GB2312" w:eastAsia="仿宋_GB2312" w:hAnsi="仿宋" w:cs="黑体" w:hint="eastAsia"/>
          <w:b/>
          <w:bCs/>
          <w:sz w:val="32"/>
          <w:szCs w:val="32"/>
        </w:rPr>
        <w:t>8</w:t>
      </w:r>
      <w:r>
        <w:rPr>
          <w:rFonts w:ascii="仿宋_GB2312" w:eastAsia="仿宋_GB2312" w:hAnsi="仿宋" w:cs="黑体" w:hint="eastAsia"/>
          <w:b/>
          <w:bCs/>
          <w:sz w:val="32"/>
          <w:szCs w:val="32"/>
        </w:rPr>
        <w:t>月</w:t>
      </w:r>
      <w:r>
        <w:rPr>
          <w:rFonts w:ascii="仿宋_GB2312" w:eastAsia="仿宋_GB2312" w:hAnsi="仿宋" w:cs="黑体" w:hint="eastAsia"/>
          <w:b/>
          <w:bCs/>
          <w:sz w:val="32"/>
          <w:szCs w:val="32"/>
        </w:rPr>
        <w:t>21</w:t>
      </w:r>
      <w:r>
        <w:rPr>
          <w:rFonts w:ascii="仿宋_GB2312" w:eastAsia="仿宋_GB2312" w:hAnsi="仿宋" w:cs="黑体" w:hint="eastAsia"/>
          <w:b/>
          <w:bCs/>
          <w:sz w:val="32"/>
          <w:szCs w:val="32"/>
        </w:rPr>
        <w:t>日）</w:t>
      </w:r>
    </w:p>
    <w:p w14:paraId="7AA8D32E" w14:textId="77777777" w:rsidR="005C470D" w:rsidRDefault="005C470D">
      <w:pPr>
        <w:spacing w:line="579" w:lineRule="exact"/>
        <w:ind w:firstLineChars="200" w:firstLine="640"/>
        <w:rPr>
          <w:rFonts w:hint="eastAsia"/>
        </w:rPr>
      </w:pPr>
      <w:r>
        <w:rPr>
          <w:rFonts w:ascii="仿宋_GB2312" w:eastAsia="仿宋_GB2312" w:hAnsi="仿宋_GB2312" w:cs="仿宋_GB2312" w:hint="eastAsia"/>
          <w:sz w:val="32"/>
          <w:szCs w:val="32"/>
        </w:rPr>
        <w:t>检查情况：</w:t>
      </w:r>
      <w:r>
        <w:rPr>
          <w:rFonts w:ascii="仿宋_GB2312" w:eastAsia="仿宋_GB2312" w:hint="eastAsia"/>
          <w:sz w:val="32"/>
          <w:szCs w:val="32"/>
        </w:rPr>
        <w:t>容县北流河特大桥</w:t>
      </w:r>
      <w:r>
        <w:rPr>
          <w:rFonts w:ascii="仿宋_GB2312" w:eastAsia="仿宋_GB2312" w:hint="eastAsia"/>
          <w:sz w:val="32"/>
          <w:szCs w:val="32"/>
        </w:rPr>
        <w:t>10</w:t>
      </w:r>
      <w:r>
        <w:rPr>
          <w:rFonts w:ascii="仿宋_GB2312" w:eastAsia="仿宋_GB2312" w:hint="eastAsia"/>
          <w:sz w:val="32"/>
          <w:szCs w:val="32"/>
        </w:rPr>
        <w:t>～</w:t>
      </w:r>
      <w:r>
        <w:rPr>
          <w:rFonts w:ascii="仿宋_GB2312" w:eastAsia="仿宋_GB2312" w:hint="eastAsia"/>
          <w:sz w:val="32"/>
          <w:szCs w:val="32"/>
        </w:rPr>
        <w:t>14#</w:t>
      </w:r>
      <w:r>
        <w:rPr>
          <w:rFonts w:ascii="仿宋_GB2312" w:eastAsia="仿宋_GB2312" w:hint="eastAsia"/>
          <w:sz w:val="32"/>
          <w:szCs w:val="32"/>
        </w:rPr>
        <w:t>墩间无砟轨道道床板混凝土未按施工方案要求采用土工布覆盖滴水管不间断养护，现场混凝土表面干燥，存在质量隐患，监理单位对现场存在的明显质量安全问题未下发监理通知单。</w:t>
      </w:r>
      <w:r>
        <w:rPr>
          <w:rFonts w:ascii="仿宋_GB2312" w:eastAsia="仿宋_GB2312" w:hint="eastAsia"/>
          <w:sz w:val="32"/>
          <w:szCs w:val="32"/>
        </w:rPr>
        <w:t>（图</w:t>
      </w:r>
      <w:r>
        <w:rPr>
          <w:rFonts w:ascii="仿宋_GB2312" w:eastAsia="仿宋_GB2312" w:hint="eastAsia"/>
          <w:sz w:val="32"/>
          <w:szCs w:val="32"/>
        </w:rPr>
        <w:t>2</w:t>
      </w:r>
      <w:r>
        <w:rPr>
          <w:rFonts w:ascii="仿宋_GB2312" w:eastAsia="仿宋_GB2312" w:hint="eastAsia"/>
          <w:sz w:val="32"/>
          <w:szCs w:val="32"/>
        </w:rPr>
        <w:t>）</w:t>
      </w:r>
    </w:p>
    <w:p w14:paraId="39BA7A88"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处理措施：向</w:t>
      </w:r>
      <w:r>
        <w:rPr>
          <w:rFonts w:ascii="仿宋_GB2312" w:eastAsia="仿宋_GB2312" w:hAnsi="仿宋_GB2312" w:cs="仿宋_GB2312" w:hint="eastAsia"/>
          <w:sz w:val="32"/>
          <w:szCs w:val="32"/>
        </w:rPr>
        <w:t>施工</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33</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向监理</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34</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2</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p>
    <w:p w14:paraId="41FB7FC2" w14:textId="77777777" w:rsidR="005C470D" w:rsidRDefault="005C470D">
      <w:pPr>
        <w:spacing w:line="540" w:lineRule="exact"/>
        <w:ind w:firstLineChars="200" w:firstLine="643"/>
        <w:rPr>
          <w:rFonts w:ascii="仿宋_GB2312" w:eastAsia="仿宋_GB2312" w:hAnsi="仿宋" w:cs="黑体" w:hint="eastAsia"/>
          <w:b/>
          <w:bCs/>
          <w:sz w:val="32"/>
          <w:szCs w:val="32"/>
        </w:rPr>
      </w:pPr>
      <w:r>
        <w:rPr>
          <w:rFonts w:ascii="仿宋_GB2312" w:eastAsia="仿宋_GB2312" w:hAnsi="仿宋" w:cs="黑体" w:hint="eastAsia"/>
          <w:b/>
          <w:bCs/>
          <w:sz w:val="32"/>
          <w:szCs w:val="32"/>
        </w:rPr>
        <w:t>3</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中铁</w:t>
      </w:r>
      <w:r>
        <w:rPr>
          <w:rFonts w:ascii="仿宋_GB2312" w:eastAsia="仿宋_GB2312" w:hAnsi="仿宋" w:cs="黑体" w:hint="eastAsia"/>
          <w:b/>
          <w:bCs/>
          <w:sz w:val="32"/>
          <w:szCs w:val="32"/>
        </w:rPr>
        <w:t>二</w:t>
      </w:r>
      <w:r>
        <w:rPr>
          <w:rFonts w:ascii="仿宋_GB2312" w:eastAsia="仿宋_GB2312" w:hAnsi="仿宋" w:cs="黑体" w:hint="eastAsia"/>
          <w:b/>
          <w:bCs/>
          <w:sz w:val="32"/>
          <w:szCs w:val="32"/>
        </w:rPr>
        <w:t>局</w:t>
      </w:r>
      <w:r>
        <w:rPr>
          <w:rFonts w:ascii="仿宋_GB2312" w:eastAsia="仿宋_GB2312" w:hAnsi="仿宋" w:cs="黑体" w:hint="eastAsia"/>
          <w:b/>
          <w:bCs/>
          <w:sz w:val="32"/>
          <w:szCs w:val="32"/>
        </w:rPr>
        <w:t>YCZ</w:t>
      </w:r>
      <w:r>
        <w:rPr>
          <w:rFonts w:ascii="仿宋_GB2312" w:eastAsia="仿宋_GB2312" w:hAnsi="仿宋" w:cs="黑体" w:hint="eastAsia"/>
          <w:b/>
          <w:bCs/>
          <w:sz w:val="32"/>
          <w:szCs w:val="32"/>
        </w:rPr>
        <w:t>Q</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1</w:t>
      </w:r>
      <w:r>
        <w:rPr>
          <w:rFonts w:ascii="仿宋_GB2312" w:eastAsia="仿宋_GB2312" w:hAnsi="仿宋" w:cs="黑体" w:hint="eastAsia"/>
          <w:b/>
          <w:bCs/>
          <w:sz w:val="32"/>
          <w:szCs w:val="32"/>
        </w:rPr>
        <w:t>标施工</w:t>
      </w:r>
      <w:r>
        <w:rPr>
          <w:rFonts w:ascii="仿宋_GB2312" w:eastAsia="仿宋_GB2312" w:hAnsi="仿宋" w:cs="黑体" w:hint="eastAsia"/>
          <w:b/>
          <w:bCs/>
          <w:sz w:val="32"/>
          <w:szCs w:val="32"/>
        </w:rPr>
        <w:t>、</w:t>
      </w:r>
      <w:r>
        <w:rPr>
          <w:rFonts w:ascii="仿宋_GB2312" w:eastAsia="仿宋_GB2312" w:hint="eastAsia"/>
          <w:b/>
          <w:bCs/>
          <w:sz w:val="32"/>
          <w:szCs w:val="36"/>
        </w:rPr>
        <w:t>中铁二院</w:t>
      </w:r>
      <w:r>
        <w:rPr>
          <w:rFonts w:ascii="仿宋_GB2312" w:eastAsia="仿宋_GB2312" w:hint="eastAsia"/>
          <w:b/>
          <w:bCs/>
          <w:sz w:val="32"/>
          <w:szCs w:val="36"/>
        </w:rPr>
        <w:t>YC</w:t>
      </w:r>
      <w:r>
        <w:rPr>
          <w:rFonts w:ascii="仿宋_GB2312" w:eastAsia="仿宋_GB2312" w:hint="eastAsia"/>
          <w:b/>
          <w:bCs/>
          <w:sz w:val="32"/>
          <w:szCs w:val="36"/>
        </w:rPr>
        <w:t>JL-</w:t>
      </w:r>
      <w:r>
        <w:rPr>
          <w:rFonts w:ascii="仿宋_GB2312" w:eastAsia="仿宋_GB2312" w:hint="eastAsia"/>
          <w:b/>
          <w:bCs/>
          <w:sz w:val="32"/>
          <w:szCs w:val="36"/>
        </w:rPr>
        <w:t>1</w:t>
      </w:r>
      <w:r>
        <w:rPr>
          <w:rFonts w:ascii="仿宋_GB2312" w:eastAsia="仿宋_GB2312" w:hint="eastAsia"/>
          <w:b/>
          <w:bCs/>
          <w:sz w:val="32"/>
          <w:szCs w:val="36"/>
        </w:rPr>
        <w:t>标</w:t>
      </w:r>
      <w:r>
        <w:rPr>
          <w:rFonts w:ascii="仿宋_GB2312" w:eastAsia="仿宋_GB2312" w:hAnsi="仿宋" w:cs="黑体" w:hint="eastAsia"/>
          <w:b/>
          <w:bCs/>
          <w:sz w:val="32"/>
          <w:szCs w:val="32"/>
        </w:rPr>
        <w:t>监理的</w:t>
      </w:r>
      <w:r>
        <w:rPr>
          <w:rFonts w:ascii="仿宋_GB2312" w:eastAsia="仿宋_GB2312" w:hAnsi="仿宋" w:cs="黑体" w:hint="eastAsia"/>
          <w:b/>
          <w:bCs/>
          <w:sz w:val="32"/>
          <w:szCs w:val="32"/>
        </w:rPr>
        <w:t>民乐镇跨工业大道特大桥无砟轨道</w:t>
      </w:r>
      <w:r>
        <w:rPr>
          <w:rFonts w:ascii="仿宋_GB2312" w:eastAsia="仿宋_GB2312" w:hAnsi="仿宋" w:cs="黑体" w:hint="eastAsia"/>
          <w:b/>
          <w:bCs/>
          <w:sz w:val="32"/>
          <w:szCs w:val="32"/>
        </w:rPr>
        <w:t>工程</w:t>
      </w:r>
      <w:r>
        <w:rPr>
          <w:rFonts w:ascii="仿宋_GB2312" w:eastAsia="仿宋_GB2312" w:hAnsi="仿宋" w:cs="黑体" w:hint="eastAsia"/>
          <w:b/>
          <w:bCs/>
          <w:sz w:val="32"/>
          <w:szCs w:val="32"/>
        </w:rPr>
        <w:t>（检查时间：</w:t>
      </w:r>
      <w:r>
        <w:rPr>
          <w:rFonts w:ascii="仿宋_GB2312" w:eastAsia="仿宋_GB2312" w:hAnsi="仿宋" w:cs="黑体" w:hint="eastAsia"/>
          <w:b/>
          <w:bCs/>
          <w:sz w:val="32"/>
          <w:szCs w:val="32"/>
        </w:rPr>
        <w:t>202</w:t>
      </w:r>
      <w:r>
        <w:rPr>
          <w:rFonts w:ascii="仿宋_GB2312" w:eastAsia="仿宋_GB2312" w:hAnsi="仿宋" w:cs="黑体" w:hint="eastAsia"/>
          <w:b/>
          <w:bCs/>
          <w:sz w:val="32"/>
          <w:szCs w:val="32"/>
        </w:rPr>
        <w:t>5</w:t>
      </w:r>
      <w:r>
        <w:rPr>
          <w:rFonts w:ascii="仿宋_GB2312" w:eastAsia="仿宋_GB2312" w:hAnsi="仿宋" w:cs="黑体" w:hint="eastAsia"/>
          <w:b/>
          <w:bCs/>
          <w:sz w:val="32"/>
          <w:szCs w:val="32"/>
        </w:rPr>
        <w:t>年</w:t>
      </w:r>
      <w:r>
        <w:rPr>
          <w:rFonts w:ascii="仿宋_GB2312" w:eastAsia="仿宋_GB2312" w:hAnsi="仿宋" w:cs="黑体" w:hint="eastAsia"/>
          <w:b/>
          <w:bCs/>
          <w:sz w:val="32"/>
          <w:szCs w:val="32"/>
        </w:rPr>
        <w:t>8</w:t>
      </w:r>
      <w:r>
        <w:rPr>
          <w:rFonts w:ascii="仿宋_GB2312" w:eastAsia="仿宋_GB2312" w:hAnsi="仿宋" w:cs="黑体" w:hint="eastAsia"/>
          <w:b/>
          <w:bCs/>
          <w:sz w:val="32"/>
          <w:szCs w:val="32"/>
        </w:rPr>
        <w:t>月</w:t>
      </w:r>
      <w:r>
        <w:rPr>
          <w:rFonts w:ascii="仿宋_GB2312" w:eastAsia="仿宋_GB2312" w:hAnsi="仿宋" w:cs="黑体" w:hint="eastAsia"/>
          <w:b/>
          <w:bCs/>
          <w:sz w:val="32"/>
          <w:szCs w:val="32"/>
        </w:rPr>
        <w:t>22</w:t>
      </w:r>
      <w:r>
        <w:rPr>
          <w:rFonts w:ascii="仿宋_GB2312" w:eastAsia="仿宋_GB2312" w:hAnsi="仿宋" w:cs="黑体" w:hint="eastAsia"/>
          <w:b/>
          <w:bCs/>
          <w:sz w:val="32"/>
          <w:szCs w:val="32"/>
        </w:rPr>
        <w:t>日）</w:t>
      </w:r>
    </w:p>
    <w:p w14:paraId="686112D6" w14:textId="77777777" w:rsidR="005C470D" w:rsidRDefault="005C470D">
      <w:pPr>
        <w:ind w:firstLineChars="200" w:firstLine="640"/>
        <w:rPr>
          <w:rFonts w:ascii="仿宋_GB2312" w:eastAsia="仿宋_GB2312" w:hint="eastAsia"/>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民乐镇跨工业大道特大桥</w:t>
      </w:r>
      <w:r>
        <w:rPr>
          <w:rFonts w:ascii="仿宋_GB2312" w:eastAsia="仿宋_GB2312" w:hint="eastAsia"/>
          <w:sz w:val="32"/>
          <w:szCs w:val="32"/>
        </w:rPr>
        <w:t>132</w:t>
      </w:r>
      <w:r>
        <w:rPr>
          <w:rFonts w:ascii="仿宋_GB2312" w:eastAsia="仿宋_GB2312" w:hint="eastAsia"/>
          <w:sz w:val="32"/>
          <w:szCs w:val="32"/>
        </w:rPr>
        <w:t>～</w:t>
      </w:r>
      <w:r>
        <w:rPr>
          <w:rFonts w:ascii="仿宋_GB2312" w:eastAsia="仿宋_GB2312" w:hint="eastAsia"/>
          <w:sz w:val="32"/>
          <w:szCs w:val="32"/>
        </w:rPr>
        <w:t>134</w:t>
      </w:r>
      <w:r>
        <w:rPr>
          <w:rFonts w:ascii="仿宋_GB2312" w:eastAsia="仿宋_GB2312" w:hint="eastAsia"/>
          <w:sz w:val="32"/>
          <w:szCs w:val="32"/>
        </w:rPr>
        <w:t>号墩间右线无砟轨道底座板纵向</w:t>
      </w:r>
      <w:r>
        <w:rPr>
          <w:rFonts w:ascii="仿宋_GB2312" w:eastAsia="仿宋_GB2312" w:hint="eastAsia"/>
          <w:sz w:val="32"/>
          <w:szCs w:val="32"/>
        </w:rPr>
        <w:t>N8</w:t>
      </w:r>
      <w:r>
        <w:rPr>
          <w:rFonts w:ascii="仿宋_GB2312" w:eastAsia="仿宋_GB2312" w:hint="eastAsia"/>
          <w:sz w:val="32"/>
          <w:szCs w:val="32"/>
        </w:rPr>
        <w:t>钢筋现场安装未按要求布置在上下层钢筋外侧，现场一端弯钩安装在外侧，一端安装在内侧，</w:t>
      </w:r>
      <w:r>
        <w:rPr>
          <w:rFonts w:ascii="仿宋_GB2312" w:eastAsia="仿宋_GB2312" w:hint="eastAsia"/>
          <w:sz w:val="32"/>
          <w:szCs w:val="32"/>
        </w:rPr>
        <w:t>N2</w:t>
      </w:r>
      <w:r>
        <w:rPr>
          <w:rFonts w:ascii="仿宋_GB2312" w:eastAsia="仿宋_GB2312" w:hint="eastAsia"/>
          <w:sz w:val="32"/>
          <w:szCs w:val="32"/>
        </w:rPr>
        <w:t>钢筋设计间距</w:t>
      </w:r>
      <w:r>
        <w:rPr>
          <w:rFonts w:ascii="仿宋_GB2312" w:eastAsia="仿宋_GB2312" w:hint="eastAsia"/>
          <w:sz w:val="32"/>
          <w:szCs w:val="32"/>
        </w:rPr>
        <w:t>22cm</w:t>
      </w:r>
      <w:r>
        <w:rPr>
          <w:rFonts w:ascii="仿宋_GB2312" w:eastAsia="仿宋_GB2312" w:hint="eastAsia"/>
          <w:sz w:val="32"/>
          <w:szCs w:val="32"/>
        </w:rPr>
        <w:t>，实测</w:t>
      </w:r>
      <w:r>
        <w:rPr>
          <w:rFonts w:ascii="仿宋_GB2312" w:eastAsia="仿宋_GB2312" w:hint="eastAsia"/>
          <w:sz w:val="32"/>
          <w:szCs w:val="32"/>
        </w:rPr>
        <w:t>20cm</w:t>
      </w:r>
      <w:r>
        <w:rPr>
          <w:rFonts w:ascii="仿宋_GB2312" w:eastAsia="仿宋_GB2312" w:hint="eastAsia"/>
          <w:sz w:val="32"/>
          <w:szCs w:val="32"/>
        </w:rPr>
        <w:t>，钢筋布置整体偏离限位凹槽</w:t>
      </w:r>
      <w:r>
        <w:rPr>
          <w:rFonts w:ascii="仿宋_GB2312" w:eastAsia="仿宋_GB2312" w:hint="eastAsia"/>
          <w:sz w:val="32"/>
          <w:szCs w:val="32"/>
        </w:rPr>
        <w:t>6cm</w:t>
      </w:r>
      <w:r>
        <w:rPr>
          <w:rFonts w:ascii="仿宋_GB2312" w:eastAsia="仿宋_GB2312" w:hint="eastAsia"/>
          <w:sz w:val="32"/>
          <w:szCs w:val="32"/>
        </w:rPr>
        <w:t>，施工方案中无钢筋安装的要求，技术交底中未包含桥梁曲线地段钢筋施工内容，交底缺乏针对性和可操作性，经监理单位审核后的施工专项方案存在内容缺漏。</w:t>
      </w:r>
      <w:r>
        <w:rPr>
          <w:rFonts w:ascii="仿宋_GB2312" w:eastAsia="仿宋_GB2312" w:hint="eastAsia"/>
          <w:sz w:val="32"/>
          <w:szCs w:val="32"/>
        </w:rPr>
        <w:t>（图</w:t>
      </w:r>
      <w:r>
        <w:rPr>
          <w:rFonts w:ascii="仿宋_GB2312" w:eastAsia="仿宋_GB2312" w:hint="eastAsia"/>
          <w:sz w:val="32"/>
          <w:szCs w:val="32"/>
        </w:rPr>
        <w:t>3</w:t>
      </w:r>
      <w:r>
        <w:rPr>
          <w:rFonts w:ascii="仿宋_GB2312" w:eastAsia="仿宋_GB2312" w:hint="eastAsia"/>
          <w:sz w:val="32"/>
          <w:szCs w:val="32"/>
        </w:rPr>
        <w:t>）</w:t>
      </w:r>
    </w:p>
    <w:p w14:paraId="6F1C8204"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处理措施</w:t>
      </w:r>
      <w:r>
        <w:rPr>
          <w:rFonts w:ascii="仿宋_GB2312" w:eastAsia="仿宋_GB2312" w:hAnsi="仿宋_GB2312" w:cs="仿宋_GB2312" w:hint="eastAsia"/>
          <w:sz w:val="32"/>
          <w:szCs w:val="32"/>
        </w:rPr>
        <w:t>：</w:t>
      </w:r>
      <w:r>
        <w:rPr>
          <w:rFonts w:ascii="仿宋_GB2312" w:eastAsia="仿宋_GB2312" w:hint="eastAsia"/>
          <w:sz w:val="32"/>
          <w:szCs w:val="32"/>
        </w:rPr>
        <w:t>向南宁建设指挥部</w:t>
      </w:r>
      <w:r>
        <w:rPr>
          <w:rFonts w:ascii="仿宋_GB2312" w:eastAsia="仿宋_GB2312" w:hAnsi="宋体" w:hint="eastAsia"/>
          <w:sz w:val="32"/>
          <w:szCs w:val="32"/>
        </w:rPr>
        <w:t>签发《不良行为认定通知单》</w:t>
      </w:r>
      <w:r>
        <w:rPr>
          <w:rFonts w:ascii="仿宋_GB2312" w:eastAsia="仿宋_GB2312" w:hAnsi="仿宋_GB2312" w:cs="仿宋_GB2312" w:hint="eastAsia"/>
          <w:sz w:val="32"/>
          <w:szCs w:val="32"/>
        </w:rPr>
        <w:lastRenderedPageBreak/>
        <w:t>（</w:t>
      </w:r>
      <w:r>
        <w:rPr>
          <w:rFonts w:ascii="仿宋_GB2312" w:eastAsia="仿宋_GB2312" w:hAnsi="宋体" w:hint="eastAsia"/>
          <w:sz w:val="32"/>
          <w:szCs w:val="32"/>
        </w:rPr>
        <w:t>编号：</w:t>
      </w:r>
      <w:r>
        <w:rPr>
          <w:rFonts w:ascii="仿宋_GB2312" w:eastAsia="仿宋_GB2312" w:hAnsi="仿宋_GB2312" w:cs="仿宋_GB2312" w:hint="eastAsia"/>
          <w:sz w:val="32"/>
          <w:szCs w:val="32"/>
        </w:rPr>
        <w:t>南宁站〔</w:t>
      </w:r>
      <w:r>
        <w:rPr>
          <w:rFonts w:ascii="仿宋_GB2312" w:eastAsia="仿宋_GB2312" w:hAnsi="仿宋_GB2312" w:cs="仿宋_GB2312" w:hint="eastAsia"/>
          <w:sz w:val="32"/>
          <w:szCs w:val="32"/>
        </w:rPr>
        <w:t>2025</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BLXW</w:t>
      </w:r>
      <w:r>
        <w:rPr>
          <w:rFonts w:ascii="仿宋_GB2312" w:eastAsia="仿宋_GB2312" w:hAnsi="仿宋_GB2312" w:cs="仿宋_GB2312" w:hint="eastAsia"/>
          <w:sz w:val="32"/>
          <w:szCs w:val="32"/>
        </w:rPr>
        <w:t>）玉岑铁路</w:t>
      </w:r>
      <w:r>
        <w:rPr>
          <w:rFonts w:ascii="仿宋_GB2312" w:eastAsia="仿宋_GB2312" w:hAnsi="仿宋_GB2312" w:cs="仿宋_GB2312" w:hint="eastAsia"/>
          <w:sz w:val="32"/>
          <w:szCs w:val="32"/>
        </w:rPr>
        <w:t>-S-2</w:t>
      </w:r>
      <w:r>
        <w:rPr>
          <w:rFonts w:ascii="仿宋_GB2312" w:eastAsia="仿宋_GB2312" w:hAnsi="仿宋_GB2312" w:cs="仿宋_GB2312" w:hint="eastAsia"/>
          <w:sz w:val="32"/>
          <w:szCs w:val="32"/>
        </w:rPr>
        <w:t>号），认定施工单位</w:t>
      </w:r>
      <w:r>
        <w:rPr>
          <w:rFonts w:ascii="仿宋_GB2312" w:eastAsia="仿宋_GB2312" w:hAnsi="仿宋" w:cs="黑体" w:hint="eastAsia"/>
          <w:bCs/>
          <w:sz w:val="32"/>
          <w:szCs w:val="32"/>
        </w:rPr>
        <w:t>中铁二局</w:t>
      </w:r>
      <w:r>
        <w:rPr>
          <w:rFonts w:ascii="仿宋_GB2312" w:eastAsia="仿宋_GB2312" w:hAnsi="仿宋_GB2312" w:cs="仿宋_GB2312" w:hint="eastAsia"/>
          <w:sz w:val="32"/>
          <w:szCs w:val="32"/>
        </w:rPr>
        <w:t>一般不良行为，</w:t>
      </w:r>
      <w:r>
        <w:rPr>
          <w:rFonts w:ascii="仿宋_GB2312" w:eastAsia="仿宋_GB2312" w:hAnsi="仿宋_GB2312" w:cs="仿宋_GB2312" w:hint="eastAsia"/>
          <w:sz w:val="32"/>
          <w:szCs w:val="32"/>
        </w:rPr>
        <w:t>向</w:t>
      </w:r>
      <w:r>
        <w:rPr>
          <w:rFonts w:ascii="仿宋_GB2312" w:eastAsia="仿宋_GB2312" w:hAnsi="仿宋_GB2312" w:cs="仿宋_GB2312" w:hint="eastAsia"/>
          <w:sz w:val="32"/>
          <w:szCs w:val="32"/>
        </w:rPr>
        <w:t>施工</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35</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10</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w:t>
      </w:r>
      <w:r>
        <w:rPr>
          <w:rFonts w:ascii="仿宋_GB2312" w:eastAsia="仿宋_GB2312" w:hAnsi="仿宋_GB2312" w:cs="仿宋_GB2312" w:hint="eastAsia"/>
          <w:sz w:val="32"/>
          <w:szCs w:val="32"/>
        </w:rPr>
        <w:t>在当期信用评价中扣</w:t>
      </w:r>
      <w:r>
        <w:rPr>
          <w:rFonts w:ascii="仿宋_GB2312" w:eastAsia="仿宋_GB2312" w:hAnsi="仿宋_GB2312" w:cs="仿宋_GB2312" w:hint="eastAsia"/>
          <w:sz w:val="32"/>
          <w:szCs w:val="32"/>
        </w:rPr>
        <w:t>2</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向监理</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36</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10</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p>
    <w:p w14:paraId="33B4D155" w14:textId="77777777" w:rsidR="005C470D" w:rsidRDefault="00FF75E3">
      <w:pPr>
        <w:jc w:val="center"/>
        <w:rPr>
          <w:rFonts w:hint="eastAsia"/>
        </w:rPr>
      </w:pPr>
      <w:r>
        <w:rPr>
          <w:noProof/>
        </w:rPr>
        <mc:AlternateContent>
          <mc:Choice Requires="wps">
            <w:drawing>
              <wp:anchor distT="0" distB="0" distL="114300" distR="114300" simplePos="0" relativeHeight="251659264" behindDoc="0" locked="0" layoutInCell="1" allowOverlap="1" wp14:anchorId="31546D63" wp14:editId="0EF54164">
                <wp:simplePos x="0" y="0"/>
                <wp:positionH relativeFrom="column">
                  <wp:posOffset>947420</wp:posOffset>
                </wp:positionH>
                <wp:positionV relativeFrom="paragraph">
                  <wp:posOffset>586105</wp:posOffset>
                </wp:positionV>
                <wp:extent cx="1198245" cy="533400"/>
                <wp:effectExtent l="12700" t="12700" r="8255" b="12700"/>
                <wp:wrapNone/>
                <wp:docPr id="294398120" name="椭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8245" cy="533400"/>
                        </a:xfrm>
                        <a:prstGeom prst="ellipse">
                          <a:avLst/>
                        </a:prstGeom>
                        <a:noFill/>
                        <a:ln w="38100" cap="flat" cmpd="sng">
                          <a:solidFill>
                            <a:srgbClr val="FF0000"/>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176429F2" id="椭圆 4" o:spid="_x0000_s1026" style="position:absolute;margin-left:74.6pt;margin-top:46.15pt;width:94.3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" filled="f" strokecolor="red" strokeweight="3pt">
                <v:path arrowok="t"/>
              </v:oval>
            </w:pict>
          </mc:Fallback>
        </mc:AlternateContent>
      </w:r>
      <w:r>
        <w:rPr>
          <w:noProof/>
        </w:rPr>
        <mc:AlternateContent>
          <mc:Choice Requires="wps">
            <w:drawing>
              <wp:anchor distT="0" distB="0" distL="114300" distR="114300" simplePos="0" relativeHeight="251655168" behindDoc="0" locked="0" layoutInCell="1" allowOverlap="1" wp14:anchorId="71DA454F" wp14:editId="5DA1D970">
                <wp:simplePos x="0" y="0"/>
                <wp:positionH relativeFrom="column">
                  <wp:posOffset>3510280</wp:posOffset>
                </wp:positionH>
                <wp:positionV relativeFrom="paragraph">
                  <wp:posOffset>1002030</wp:posOffset>
                </wp:positionV>
                <wp:extent cx="955675" cy="533400"/>
                <wp:effectExtent l="12700" t="12700" r="9525" b="12700"/>
                <wp:wrapNone/>
                <wp:docPr id="786332877" name="椭圆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533400"/>
                        </a:xfrm>
                        <a:prstGeom prst="ellipse">
                          <a:avLst/>
                        </a:prstGeom>
                        <a:noFill/>
                        <a:ln w="38100" cap="flat" cmpd="sng">
                          <a:solidFill>
                            <a:srgbClr val="FF0000"/>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57B0873D" id="椭圆 3" o:spid="_x0000_s1026" style="position:absolute;margin-left:276.4pt;margin-top:78.9pt;width:75.25pt;height:4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" filled="f" strokecolor="red" strokeweight="3pt">
                <v:path arrowok="t"/>
              </v:oval>
            </w:pict>
          </mc:Fallback>
        </mc:AlternateContent>
      </w:r>
      <w:r>
        <w:rPr>
          <w:rFonts w:hint="eastAsia"/>
          <w:noProof/>
        </w:rPr>
        <w:drawing>
          <wp:inline distT="0" distB="0" distL="0" distR="0" wp14:anchorId="251F938D" wp14:editId="476C5759">
            <wp:extent cx="2523490" cy="1890395"/>
            <wp:effectExtent l="0" t="0" r="0" b="0"/>
            <wp:docPr id="3" name="图片 4" descr="IMG_2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IMG_2750"/>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rFonts w:hint="eastAsia"/>
          <w:noProof/>
        </w:rPr>
        <w:drawing>
          <wp:inline distT="0" distB="0" distL="0" distR="0" wp14:anchorId="225FC3FB" wp14:editId="4EEE3512">
            <wp:extent cx="2523490" cy="1890395"/>
            <wp:effectExtent l="0" t="0" r="0" b="0"/>
            <wp:docPr id="4" name="图片 6" descr="IMG_2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IMG_278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3ACF89B6" w14:textId="77777777" w:rsidR="005C470D" w:rsidRDefault="005C470D">
      <w:pPr>
        <w:jc w:val="center"/>
        <w:rPr>
          <w:rFonts w:ascii="仿宋_GB2312" w:eastAsia="仿宋_GB2312" w:hAnsi="仿宋_GB2312" w:cs="仿宋_GB2312" w:hint="eastAsia"/>
          <w:sz w:val="32"/>
          <w:szCs w:val="32"/>
        </w:rPr>
      </w:pPr>
      <w:r>
        <w:rPr>
          <w:rFonts w:hint="eastAsia"/>
        </w:rPr>
        <w:t>图</w:t>
      </w:r>
      <w:r>
        <w:rPr>
          <w:rFonts w:hint="eastAsia"/>
        </w:rPr>
        <w:t xml:space="preserve">3                                   </w:t>
      </w:r>
      <w:r>
        <w:rPr>
          <w:rFonts w:hint="eastAsia"/>
        </w:rPr>
        <w:t>图</w:t>
      </w:r>
      <w:r>
        <w:rPr>
          <w:rFonts w:hint="eastAsia"/>
        </w:rPr>
        <w:t>4</w:t>
      </w:r>
    </w:p>
    <w:p w14:paraId="46E2F12B" w14:textId="77777777" w:rsidR="005C470D" w:rsidRDefault="005C470D">
      <w:pPr>
        <w:spacing w:line="540" w:lineRule="exact"/>
        <w:ind w:firstLineChars="200" w:firstLine="643"/>
        <w:rPr>
          <w:rFonts w:ascii="仿宋_GB2312" w:eastAsia="仿宋_GB2312" w:hAnsi="仿宋" w:cs="黑体" w:hint="eastAsia"/>
          <w:b/>
          <w:bCs/>
          <w:sz w:val="32"/>
          <w:szCs w:val="32"/>
        </w:rPr>
      </w:pPr>
      <w:r>
        <w:rPr>
          <w:rFonts w:ascii="仿宋_GB2312" w:eastAsia="仿宋_GB2312" w:hAnsi="仿宋" w:cs="黑体" w:hint="eastAsia"/>
          <w:b/>
          <w:bCs/>
          <w:sz w:val="32"/>
          <w:szCs w:val="32"/>
        </w:rPr>
        <w:t>4</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中铁</w:t>
      </w:r>
      <w:r>
        <w:rPr>
          <w:rFonts w:ascii="仿宋_GB2312" w:eastAsia="仿宋_GB2312" w:hAnsi="仿宋" w:cs="黑体" w:hint="eastAsia"/>
          <w:b/>
          <w:bCs/>
          <w:sz w:val="32"/>
          <w:szCs w:val="32"/>
        </w:rPr>
        <w:t>电气化</w:t>
      </w:r>
      <w:r>
        <w:rPr>
          <w:rFonts w:ascii="仿宋_GB2312" w:eastAsia="仿宋_GB2312" w:hAnsi="仿宋" w:cs="黑体" w:hint="eastAsia"/>
          <w:b/>
          <w:bCs/>
          <w:sz w:val="32"/>
          <w:szCs w:val="32"/>
        </w:rPr>
        <w:t>局</w:t>
      </w:r>
      <w:r>
        <w:rPr>
          <w:rFonts w:ascii="仿宋_GB2312" w:eastAsia="仿宋_GB2312" w:hAnsi="仿宋" w:cs="黑体" w:hint="eastAsia"/>
          <w:b/>
          <w:bCs/>
          <w:sz w:val="32"/>
          <w:szCs w:val="32"/>
        </w:rPr>
        <w:t>YCZ</w:t>
      </w:r>
      <w:r>
        <w:rPr>
          <w:rFonts w:ascii="仿宋_GB2312" w:eastAsia="仿宋_GB2312" w:hAnsi="仿宋" w:cs="黑体" w:hint="eastAsia"/>
          <w:b/>
          <w:bCs/>
          <w:sz w:val="32"/>
          <w:szCs w:val="32"/>
        </w:rPr>
        <w:t>H</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1</w:t>
      </w:r>
      <w:r>
        <w:rPr>
          <w:rFonts w:ascii="仿宋_GB2312" w:eastAsia="仿宋_GB2312" w:hAnsi="仿宋" w:cs="黑体" w:hint="eastAsia"/>
          <w:b/>
          <w:bCs/>
          <w:sz w:val="32"/>
          <w:szCs w:val="32"/>
        </w:rPr>
        <w:t>标施工</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中咨管理</w:t>
      </w:r>
      <w:r>
        <w:rPr>
          <w:rFonts w:ascii="仿宋_GB2312" w:eastAsia="仿宋_GB2312" w:hAnsi="仿宋" w:cs="黑体" w:hint="eastAsia"/>
          <w:b/>
          <w:bCs/>
          <w:sz w:val="32"/>
          <w:szCs w:val="32"/>
        </w:rPr>
        <w:t>YCJL-3</w:t>
      </w:r>
      <w:r>
        <w:rPr>
          <w:rFonts w:ascii="仿宋_GB2312" w:eastAsia="仿宋_GB2312" w:hAnsi="仿宋" w:cs="黑体" w:hint="eastAsia"/>
          <w:b/>
          <w:bCs/>
          <w:sz w:val="32"/>
          <w:szCs w:val="32"/>
        </w:rPr>
        <w:t>标</w:t>
      </w:r>
      <w:r>
        <w:rPr>
          <w:rFonts w:ascii="仿宋_GB2312" w:eastAsia="仿宋_GB2312" w:hAnsi="仿宋" w:cs="黑体" w:hint="eastAsia"/>
          <w:b/>
          <w:bCs/>
          <w:sz w:val="32"/>
          <w:szCs w:val="32"/>
        </w:rPr>
        <w:t>监理的</w:t>
      </w:r>
      <w:r>
        <w:rPr>
          <w:rFonts w:ascii="仿宋_GB2312" w:eastAsia="仿宋_GB2312" w:hAnsi="仿宋" w:cs="黑体" w:hint="eastAsia"/>
          <w:b/>
          <w:bCs/>
          <w:sz w:val="32"/>
          <w:szCs w:val="32"/>
        </w:rPr>
        <w:t>DK209+850</w:t>
      </w:r>
      <w:r>
        <w:rPr>
          <w:rFonts w:ascii="仿宋_GB2312" w:eastAsia="仿宋_GB2312" w:hAnsi="仿宋" w:cs="黑体" w:hint="eastAsia"/>
          <w:b/>
          <w:bCs/>
          <w:sz w:val="32"/>
          <w:szCs w:val="32"/>
        </w:rPr>
        <w:t>基站工程</w:t>
      </w:r>
      <w:r>
        <w:rPr>
          <w:rFonts w:ascii="仿宋_GB2312" w:eastAsia="仿宋_GB2312" w:hAnsi="仿宋" w:cs="黑体" w:hint="eastAsia"/>
          <w:b/>
          <w:bCs/>
          <w:sz w:val="32"/>
          <w:szCs w:val="32"/>
        </w:rPr>
        <w:t>（检查时间：</w:t>
      </w:r>
      <w:r>
        <w:rPr>
          <w:rFonts w:ascii="仿宋_GB2312" w:eastAsia="仿宋_GB2312" w:hAnsi="仿宋" w:cs="黑体" w:hint="eastAsia"/>
          <w:b/>
          <w:bCs/>
          <w:sz w:val="32"/>
          <w:szCs w:val="32"/>
        </w:rPr>
        <w:t>202</w:t>
      </w:r>
      <w:r>
        <w:rPr>
          <w:rFonts w:ascii="仿宋_GB2312" w:eastAsia="仿宋_GB2312" w:hAnsi="仿宋" w:cs="黑体" w:hint="eastAsia"/>
          <w:b/>
          <w:bCs/>
          <w:sz w:val="32"/>
          <w:szCs w:val="32"/>
        </w:rPr>
        <w:t>5</w:t>
      </w:r>
      <w:r>
        <w:rPr>
          <w:rFonts w:ascii="仿宋_GB2312" w:eastAsia="仿宋_GB2312" w:hAnsi="仿宋" w:cs="黑体" w:hint="eastAsia"/>
          <w:b/>
          <w:bCs/>
          <w:sz w:val="32"/>
          <w:szCs w:val="32"/>
        </w:rPr>
        <w:t>年</w:t>
      </w:r>
      <w:r>
        <w:rPr>
          <w:rFonts w:ascii="仿宋_GB2312" w:eastAsia="仿宋_GB2312" w:hAnsi="仿宋" w:cs="黑体" w:hint="eastAsia"/>
          <w:b/>
          <w:bCs/>
          <w:sz w:val="32"/>
          <w:szCs w:val="32"/>
        </w:rPr>
        <w:t>8</w:t>
      </w:r>
      <w:r>
        <w:rPr>
          <w:rFonts w:ascii="仿宋_GB2312" w:eastAsia="仿宋_GB2312" w:hAnsi="仿宋" w:cs="黑体" w:hint="eastAsia"/>
          <w:b/>
          <w:bCs/>
          <w:sz w:val="32"/>
          <w:szCs w:val="32"/>
        </w:rPr>
        <w:t>月</w:t>
      </w:r>
      <w:r>
        <w:rPr>
          <w:rFonts w:ascii="仿宋_GB2312" w:eastAsia="仿宋_GB2312" w:hAnsi="仿宋" w:cs="黑体" w:hint="eastAsia"/>
          <w:b/>
          <w:bCs/>
          <w:sz w:val="32"/>
          <w:szCs w:val="32"/>
        </w:rPr>
        <w:t>22</w:t>
      </w:r>
      <w:r>
        <w:rPr>
          <w:rFonts w:ascii="仿宋_GB2312" w:eastAsia="仿宋_GB2312" w:hAnsi="仿宋" w:cs="黑体" w:hint="eastAsia"/>
          <w:b/>
          <w:bCs/>
          <w:sz w:val="32"/>
          <w:szCs w:val="32"/>
        </w:rPr>
        <w:t>日）</w:t>
      </w:r>
    </w:p>
    <w:p w14:paraId="0B4AE799"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Ansi="仿宋_GB2312" w:cs="仿宋_GB2312" w:hint="eastAsia"/>
          <w:sz w:val="32"/>
          <w:szCs w:val="32"/>
        </w:rPr>
        <w:t>检查情况：</w:t>
      </w:r>
      <w:r>
        <w:rPr>
          <w:rFonts w:ascii="仿宋_GB2312" w:eastAsia="仿宋_GB2312" w:hint="eastAsia"/>
          <w:sz w:val="32"/>
          <w:szCs w:val="32"/>
        </w:rPr>
        <w:t>现场使用的机制砂直接存放在松软的浮土上，原材料未按规定存储。（图</w:t>
      </w:r>
      <w:r>
        <w:rPr>
          <w:rFonts w:ascii="仿宋_GB2312" w:eastAsia="仿宋_GB2312" w:hint="eastAsia"/>
          <w:sz w:val="32"/>
          <w:szCs w:val="32"/>
        </w:rPr>
        <w:t>4</w:t>
      </w:r>
      <w:r>
        <w:rPr>
          <w:rFonts w:ascii="仿宋_GB2312" w:eastAsia="仿宋_GB2312" w:hint="eastAsia"/>
          <w:sz w:val="32"/>
          <w:szCs w:val="32"/>
        </w:rPr>
        <w:t>）</w:t>
      </w:r>
    </w:p>
    <w:p w14:paraId="53A39E6A" w14:textId="77777777" w:rsidR="005C470D" w:rsidRDefault="005C470D">
      <w:pPr>
        <w:spacing w:line="579"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hint="eastAsia"/>
          <w:sz w:val="32"/>
          <w:szCs w:val="32"/>
        </w:rPr>
        <w:t>处理措施：向</w:t>
      </w:r>
      <w:r>
        <w:rPr>
          <w:rFonts w:ascii="仿宋_GB2312" w:eastAsia="仿宋_GB2312" w:hAnsi="仿宋_GB2312" w:cs="仿宋_GB2312" w:hint="eastAsia"/>
          <w:sz w:val="32"/>
          <w:szCs w:val="32"/>
        </w:rPr>
        <w:t>施工</w:t>
      </w:r>
      <w:r>
        <w:rPr>
          <w:rFonts w:ascii="仿宋_GB2312" w:eastAsia="仿宋_GB2312" w:hAnsi="仿宋_GB2312" w:cs="仿宋_GB2312" w:hint="eastAsia"/>
          <w:sz w:val="32"/>
          <w:szCs w:val="32"/>
        </w:rPr>
        <w:t>单位发出《整改通知单》（南宁站玉岑铁路〔</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〕（改字）</w:t>
      </w:r>
      <w:r>
        <w:rPr>
          <w:rFonts w:ascii="仿宋_GB2312" w:eastAsia="仿宋_GB2312" w:hAnsi="仿宋_GB2312" w:cs="仿宋_GB2312" w:hint="eastAsia"/>
          <w:sz w:val="32"/>
          <w:szCs w:val="32"/>
        </w:rPr>
        <w:t>37</w:t>
      </w:r>
      <w:r>
        <w:rPr>
          <w:rFonts w:ascii="仿宋_GB2312" w:eastAsia="仿宋_GB2312" w:hAnsi="仿宋_GB2312" w:cs="仿宋_GB2312" w:hint="eastAsia"/>
          <w:sz w:val="32"/>
          <w:szCs w:val="32"/>
        </w:rPr>
        <w:t>号）</w:t>
      </w:r>
      <w:r>
        <w:rPr>
          <w:rFonts w:ascii="仿宋_GB2312" w:eastAsia="仿宋_GB2312" w:hAnsi="仿宋_GB2312" w:cs="仿宋_GB2312" w:hint="eastAsia"/>
          <w:sz w:val="32"/>
          <w:szCs w:val="32"/>
        </w:rPr>
        <w:t>责令改正</w:t>
      </w:r>
      <w:r>
        <w:rPr>
          <w:rFonts w:ascii="仿宋_GB2312" w:eastAsia="仿宋_GB2312" w:hAnsi="仿宋_GB2312" w:cs="仿宋_GB2312" w:hint="eastAsia"/>
          <w:sz w:val="32"/>
          <w:szCs w:val="32"/>
        </w:rPr>
        <w:t>，于</w:t>
      </w:r>
      <w:r>
        <w:rPr>
          <w:rFonts w:ascii="仿宋_GB2312" w:eastAsia="仿宋_GB2312" w:hAnsi="仿宋_GB2312" w:cs="仿宋_GB2312" w:hint="eastAsia"/>
          <w:sz w:val="32"/>
          <w:szCs w:val="32"/>
        </w:rPr>
        <w:t>202</w:t>
      </w:r>
      <w:r>
        <w:rPr>
          <w:rFonts w:ascii="仿宋_GB2312" w:eastAsia="仿宋_GB2312" w:hAnsi="仿宋_GB2312" w:cs="仿宋_GB2312" w:hint="eastAsia"/>
          <w:sz w:val="32"/>
          <w:szCs w:val="32"/>
        </w:rPr>
        <w:t>5</w:t>
      </w:r>
      <w:r>
        <w:rPr>
          <w:rFonts w:ascii="仿宋_GB2312" w:eastAsia="仿宋_GB2312" w:hAnsi="仿宋_GB2312" w:cs="仿宋_GB2312" w:hint="eastAsia"/>
          <w:sz w:val="32"/>
          <w:szCs w:val="32"/>
        </w:rPr>
        <w:t>年</w:t>
      </w:r>
      <w:r>
        <w:rPr>
          <w:rFonts w:ascii="仿宋_GB2312" w:eastAsia="仿宋_GB2312" w:hAnsi="仿宋_GB2312" w:cs="仿宋_GB2312" w:hint="eastAsia"/>
          <w:sz w:val="32"/>
          <w:szCs w:val="32"/>
        </w:rPr>
        <w:t>9</w:t>
      </w:r>
      <w:r>
        <w:rPr>
          <w:rFonts w:ascii="仿宋_GB2312" w:eastAsia="仿宋_GB2312" w:hAnsi="仿宋_GB2312" w:cs="仿宋_GB2312" w:hint="eastAsia"/>
          <w:sz w:val="32"/>
          <w:szCs w:val="32"/>
        </w:rPr>
        <w:t>月</w:t>
      </w:r>
      <w:r>
        <w:rPr>
          <w:rFonts w:ascii="仿宋_GB2312" w:eastAsia="仿宋_GB2312" w:hAnsi="仿宋_GB2312" w:cs="仿宋_GB2312" w:hint="eastAsia"/>
          <w:sz w:val="32"/>
          <w:szCs w:val="32"/>
        </w:rPr>
        <w:t>10</w:t>
      </w:r>
      <w:r>
        <w:rPr>
          <w:rFonts w:ascii="仿宋_GB2312" w:eastAsia="仿宋_GB2312" w:hAnsi="仿宋_GB2312" w:cs="仿宋_GB2312" w:hint="eastAsia"/>
          <w:sz w:val="32"/>
          <w:szCs w:val="32"/>
        </w:rPr>
        <w:t>日前整改完成</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并在当期信用评价扣</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分</w:t>
      </w:r>
      <w:r>
        <w:rPr>
          <w:rFonts w:ascii="仿宋_GB2312" w:eastAsia="仿宋_GB2312" w:hAnsi="仿宋_GB2312" w:cs="仿宋_GB2312" w:hint="eastAsia"/>
          <w:sz w:val="32"/>
          <w:szCs w:val="32"/>
        </w:rPr>
        <w:t>。</w:t>
      </w:r>
    </w:p>
    <w:p w14:paraId="47012D70" w14:textId="77777777" w:rsidR="005C470D" w:rsidRDefault="005C470D">
      <w:pPr>
        <w:numPr>
          <w:ilvl w:val="0"/>
          <w:numId w:val="1"/>
        </w:numPr>
        <w:spacing w:line="560" w:lineRule="exact"/>
        <w:ind w:firstLine="643"/>
        <w:rPr>
          <w:rFonts w:ascii="黑体" w:eastAsia="黑体" w:hAnsi="黑体" w:hint="eastAsia"/>
          <w:bCs/>
          <w:sz w:val="32"/>
          <w:szCs w:val="32"/>
        </w:rPr>
      </w:pPr>
      <w:r>
        <w:rPr>
          <w:rFonts w:ascii="黑体" w:eastAsia="黑体" w:hAnsi="黑体" w:hint="eastAsia"/>
          <w:bCs/>
          <w:sz w:val="32"/>
          <w:szCs w:val="32"/>
        </w:rPr>
        <w:t>其他主要质量安全问题</w:t>
      </w:r>
    </w:p>
    <w:p w14:paraId="1338EEDE" w14:textId="77777777" w:rsidR="005C470D" w:rsidRDefault="005C470D">
      <w:pPr>
        <w:spacing w:line="560" w:lineRule="exact"/>
        <w:ind w:firstLineChars="200" w:firstLine="643"/>
        <w:jc w:val="left"/>
        <w:rPr>
          <w:rFonts w:ascii="仿宋_GB2312" w:eastAsia="仿宋_GB2312" w:hint="eastAsia"/>
          <w:b/>
          <w:bCs/>
          <w:sz w:val="32"/>
          <w:szCs w:val="36"/>
        </w:rPr>
      </w:pPr>
      <w:r>
        <w:rPr>
          <w:rFonts w:ascii="仿宋_GB2312" w:eastAsia="仿宋_GB2312" w:hint="eastAsia"/>
          <w:b/>
          <w:bCs/>
          <w:sz w:val="32"/>
          <w:szCs w:val="36"/>
        </w:rPr>
        <w:t>（</w:t>
      </w:r>
      <w:r>
        <w:rPr>
          <w:rFonts w:ascii="仿宋_GB2312" w:eastAsia="仿宋_GB2312" w:hint="eastAsia"/>
          <w:b/>
          <w:bCs/>
          <w:sz w:val="32"/>
          <w:szCs w:val="36"/>
        </w:rPr>
        <w:t>一</w:t>
      </w:r>
      <w:r>
        <w:rPr>
          <w:rFonts w:ascii="仿宋_GB2312" w:eastAsia="仿宋_GB2312" w:hint="eastAsia"/>
          <w:b/>
          <w:bCs/>
          <w:sz w:val="32"/>
          <w:szCs w:val="36"/>
        </w:rPr>
        <w:t>）中铁</w:t>
      </w:r>
      <w:r>
        <w:rPr>
          <w:rFonts w:ascii="仿宋_GB2312" w:eastAsia="仿宋_GB2312" w:hint="eastAsia"/>
          <w:b/>
          <w:bCs/>
          <w:sz w:val="32"/>
          <w:szCs w:val="36"/>
        </w:rPr>
        <w:t>四</w:t>
      </w:r>
      <w:r>
        <w:rPr>
          <w:rFonts w:ascii="仿宋_GB2312" w:eastAsia="仿宋_GB2312" w:hint="eastAsia"/>
          <w:b/>
          <w:bCs/>
          <w:sz w:val="32"/>
          <w:szCs w:val="36"/>
        </w:rPr>
        <w:t>局</w:t>
      </w:r>
      <w:r>
        <w:rPr>
          <w:rFonts w:ascii="仿宋_GB2312" w:eastAsia="仿宋_GB2312" w:hint="eastAsia"/>
          <w:b/>
          <w:bCs/>
          <w:sz w:val="32"/>
          <w:szCs w:val="36"/>
        </w:rPr>
        <w:t>YC</w:t>
      </w:r>
      <w:r>
        <w:rPr>
          <w:rFonts w:ascii="仿宋_GB2312" w:eastAsia="仿宋_GB2312" w:hint="eastAsia"/>
          <w:b/>
          <w:bCs/>
          <w:sz w:val="32"/>
          <w:szCs w:val="36"/>
        </w:rPr>
        <w:t>ZQ-</w:t>
      </w:r>
      <w:r>
        <w:rPr>
          <w:rFonts w:ascii="仿宋_GB2312" w:eastAsia="仿宋_GB2312" w:hint="eastAsia"/>
          <w:b/>
          <w:bCs/>
          <w:sz w:val="32"/>
          <w:szCs w:val="36"/>
        </w:rPr>
        <w:t>3</w:t>
      </w:r>
      <w:r>
        <w:rPr>
          <w:rFonts w:ascii="仿宋_GB2312" w:eastAsia="仿宋_GB2312" w:hint="eastAsia"/>
          <w:b/>
          <w:bCs/>
          <w:sz w:val="32"/>
          <w:szCs w:val="36"/>
        </w:rPr>
        <w:t>标施工、</w:t>
      </w:r>
      <w:r>
        <w:rPr>
          <w:rFonts w:ascii="仿宋_GB2312" w:eastAsia="仿宋_GB2312" w:hint="eastAsia"/>
          <w:b/>
          <w:bCs/>
          <w:sz w:val="32"/>
          <w:szCs w:val="36"/>
        </w:rPr>
        <w:t>中铁路安</w:t>
      </w:r>
      <w:r>
        <w:rPr>
          <w:rFonts w:ascii="仿宋_GB2312" w:eastAsia="仿宋_GB2312" w:hint="eastAsia"/>
          <w:b/>
          <w:bCs/>
          <w:sz w:val="32"/>
          <w:szCs w:val="36"/>
        </w:rPr>
        <w:t>YC</w:t>
      </w:r>
      <w:r>
        <w:rPr>
          <w:rFonts w:ascii="仿宋_GB2312" w:eastAsia="仿宋_GB2312" w:hint="eastAsia"/>
          <w:b/>
          <w:bCs/>
          <w:sz w:val="32"/>
          <w:szCs w:val="36"/>
        </w:rPr>
        <w:t>JL-</w:t>
      </w:r>
      <w:r>
        <w:rPr>
          <w:rFonts w:ascii="仿宋_GB2312" w:eastAsia="仿宋_GB2312" w:hint="eastAsia"/>
          <w:b/>
          <w:bCs/>
          <w:sz w:val="32"/>
          <w:szCs w:val="36"/>
        </w:rPr>
        <w:t>2</w:t>
      </w:r>
      <w:r>
        <w:rPr>
          <w:rFonts w:ascii="仿宋_GB2312" w:eastAsia="仿宋_GB2312" w:hint="eastAsia"/>
          <w:b/>
          <w:bCs/>
          <w:sz w:val="32"/>
          <w:szCs w:val="36"/>
        </w:rPr>
        <w:t>标监理</w:t>
      </w:r>
    </w:p>
    <w:p w14:paraId="0A307193" w14:textId="77777777" w:rsidR="005C470D" w:rsidRDefault="005C470D">
      <w:pPr>
        <w:spacing w:line="560" w:lineRule="exact"/>
        <w:ind w:firstLineChars="200" w:firstLine="643"/>
        <w:jc w:val="left"/>
        <w:rPr>
          <w:rFonts w:ascii="仿宋_GB2312" w:eastAsia="仿宋_GB2312" w:hint="eastAsia"/>
          <w:sz w:val="32"/>
          <w:szCs w:val="36"/>
        </w:rPr>
      </w:pPr>
      <w:r>
        <w:rPr>
          <w:rFonts w:ascii="仿宋_GB2312" w:eastAsia="仿宋_GB2312" w:hint="eastAsia"/>
          <w:b/>
          <w:bCs/>
          <w:sz w:val="32"/>
          <w:szCs w:val="36"/>
        </w:rPr>
        <w:lastRenderedPageBreak/>
        <w:t>1</w:t>
      </w:r>
      <w:r>
        <w:rPr>
          <w:rFonts w:ascii="仿宋_GB2312" w:eastAsia="仿宋_GB2312" w:hint="eastAsia"/>
          <w:b/>
          <w:bCs/>
          <w:sz w:val="32"/>
          <w:szCs w:val="36"/>
        </w:rPr>
        <w:t>、</w:t>
      </w:r>
      <w:r>
        <w:rPr>
          <w:rFonts w:ascii="仿宋_GB2312" w:eastAsia="仿宋_GB2312" w:hint="eastAsia"/>
          <w:b/>
          <w:bCs/>
          <w:sz w:val="32"/>
          <w:szCs w:val="36"/>
        </w:rPr>
        <w:t>岑溪黄华河大桥工程（检查时间：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7F81CD58" w14:textId="77777777" w:rsidR="005C470D" w:rsidRDefault="005C470D">
      <w:pPr>
        <w:numPr>
          <w:ilvl w:val="0"/>
          <w:numId w:val="2"/>
        </w:numPr>
        <w:spacing w:line="560" w:lineRule="exact"/>
        <w:ind w:firstLineChars="200" w:firstLine="640"/>
        <w:rPr>
          <w:rFonts w:ascii="仿宋_GB2312" w:eastAsia="仿宋_GB2312" w:hint="eastAsia"/>
          <w:sz w:val="32"/>
          <w:szCs w:val="36"/>
        </w:rPr>
      </w:pPr>
      <w:r>
        <w:rPr>
          <w:rFonts w:ascii="仿宋_GB2312" w:eastAsia="仿宋_GB2312" w:hint="eastAsia"/>
          <w:sz w:val="32"/>
          <w:szCs w:val="32"/>
        </w:rPr>
        <w:t>4</w:t>
      </w: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墩间桥面系左侧防护墙内接地钢筋焊缝不饱满，焊渣未清除，存在质量隐患</w:t>
      </w:r>
      <w:r>
        <w:rPr>
          <w:rFonts w:ascii="仿宋_GB2312" w:eastAsia="仿宋_GB2312" w:hint="eastAsia"/>
          <w:sz w:val="32"/>
          <w:szCs w:val="36"/>
        </w:rPr>
        <w:t>。</w:t>
      </w:r>
      <w:r>
        <w:rPr>
          <w:rFonts w:ascii="仿宋_GB2312" w:eastAsia="仿宋_GB2312" w:hint="eastAsia"/>
          <w:sz w:val="32"/>
          <w:szCs w:val="32"/>
        </w:rPr>
        <w:t>（图</w:t>
      </w:r>
      <w:r>
        <w:rPr>
          <w:rFonts w:ascii="仿宋_GB2312" w:eastAsia="仿宋_GB2312" w:hint="eastAsia"/>
          <w:sz w:val="32"/>
          <w:szCs w:val="32"/>
        </w:rPr>
        <w:t>5</w:t>
      </w:r>
      <w:r>
        <w:rPr>
          <w:rFonts w:ascii="仿宋_GB2312" w:eastAsia="仿宋_GB2312" w:hint="eastAsia"/>
          <w:sz w:val="32"/>
          <w:szCs w:val="32"/>
        </w:rPr>
        <w:t>）</w:t>
      </w:r>
    </w:p>
    <w:p w14:paraId="31AFAAF8" w14:textId="77777777" w:rsidR="005C470D" w:rsidRDefault="00FF75E3">
      <w:pPr>
        <w:jc w:val="center"/>
      </w:pPr>
      <w:r>
        <w:rPr>
          <w:noProof/>
          <w:sz w:val="32"/>
        </w:rPr>
        <mc:AlternateContent>
          <mc:Choice Requires="wps">
            <w:drawing>
              <wp:anchor distT="0" distB="0" distL="114300" distR="114300" simplePos="0" relativeHeight="251656192" behindDoc="0" locked="0" layoutInCell="1" allowOverlap="1" wp14:anchorId="2376D8EB" wp14:editId="216C7FFF">
                <wp:simplePos x="0" y="0"/>
                <wp:positionH relativeFrom="column">
                  <wp:posOffset>3554730</wp:posOffset>
                </wp:positionH>
                <wp:positionV relativeFrom="paragraph">
                  <wp:posOffset>849630</wp:posOffset>
                </wp:positionV>
                <wp:extent cx="584200" cy="465455"/>
                <wp:effectExtent l="12700" t="12700" r="25400" b="29845"/>
                <wp:wrapNone/>
                <wp:docPr id="1006655256" name="直线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200" cy="465455"/>
                        </a:xfrm>
                        <a:prstGeom prst="line">
                          <a:avLst/>
                        </a:prstGeom>
                        <a:ln w="38100" cap="flat" cmpd="sng">
                          <a:solidFill>
                            <a:srgbClr val="FF0000"/>
                          </a:solidFill>
                          <a:prstDash val="solid"/>
                          <a:headEnd type="none" w="med" len="med"/>
                          <a:tailEnd type="arrow" w="med" len="med"/>
                        </a:ln>
                      </wps:spPr>
                      <wps:bodyPr/>
                    </wps:wsp>
                  </a:graphicData>
                </a:graphic>
                <wp14:sizeRelH relativeFrom="page">
                  <wp14:pctWidth>0</wp14:pctWidth>
                </wp14:sizeRelH>
                <wp14:sizeRelV relativeFrom="page">
                  <wp14:pctHeight>0</wp14:pctHeight>
                </wp14:sizeRelV>
              </wp:anchor>
            </w:drawing>
          </mc:Choice>
          <mc:Fallback>
            <w:pict>
              <v:line w14:anchorId="50155881" id="直线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9pt,66.9pt" to="325.9pt,10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" strokecolor="red" strokeweight="3pt">
                <v:stroke endarrow="open"/>
                <o:lock v:ext="edit" shapetype="f"/>
              </v:line>
            </w:pict>
          </mc:Fallback>
        </mc:AlternateContent>
      </w:r>
      <w:r>
        <w:rPr>
          <w:rFonts w:ascii="仿宋_GB2312" w:eastAsia="仿宋_GB2312" w:hint="eastAsia"/>
          <w:noProof/>
          <w:sz w:val="32"/>
          <w:szCs w:val="36"/>
        </w:rPr>
        <w:drawing>
          <wp:inline distT="0" distB="0" distL="0" distR="0" wp14:anchorId="5A771E32" wp14:editId="26CE45B9">
            <wp:extent cx="2523490" cy="1890395"/>
            <wp:effectExtent l="0" t="0" r="0" b="0"/>
            <wp:docPr id="5" name="图片 3" descr="IMG_2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IMG_2649"/>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ascii="仿宋_GB2312" w:eastAsia="仿宋_GB2312" w:hint="eastAsia"/>
          <w:sz w:val="32"/>
          <w:szCs w:val="36"/>
        </w:rPr>
        <w:t xml:space="preserve"> </w:t>
      </w:r>
      <w:r>
        <w:rPr>
          <w:noProof/>
        </w:rPr>
        <w:drawing>
          <wp:inline distT="0" distB="0" distL="0" distR="0" wp14:anchorId="525590B7" wp14:editId="379D9366">
            <wp:extent cx="2523490" cy="1890395"/>
            <wp:effectExtent l="0" t="0" r="0" b="0"/>
            <wp:docPr id="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3B3ECBA1" w14:textId="77777777" w:rsidR="005C470D" w:rsidRDefault="005C470D">
      <w:pPr>
        <w:jc w:val="center"/>
      </w:pPr>
      <w:r>
        <w:rPr>
          <w:rFonts w:hint="eastAsia"/>
        </w:rPr>
        <w:t>图</w:t>
      </w:r>
      <w:r>
        <w:rPr>
          <w:rFonts w:hint="eastAsia"/>
        </w:rPr>
        <w:t xml:space="preserve">5                                   </w:t>
      </w:r>
      <w:r>
        <w:rPr>
          <w:rFonts w:hint="eastAsia"/>
        </w:rPr>
        <w:t>图</w:t>
      </w:r>
      <w:r>
        <w:rPr>
          <w:rFonts w:hint="eastAsia"/>
        </w:rPr>
        <w:t>6</w:t>
      </w:r>
    </w:p>
    <w:p w14:paraId="7316A9AA" w14:textId="77777777" w:rsidR="005C470D" w:rsidRDefault="005C470D">
      <w:pPr>
        <w:numPr>
          <w:ilvl w:val="0"/>
          <w:numId w:val="2"/>
        </w:numPr>
        <w:spacing w:line="579" w:lineRule="exact"/>
        <w:ind w:firstLineChars="200" w:firstLine="640"/>
        <w:rPr>
          <w:rFonts w:ascii="仿宋_GB2312" w:eastAsia="仿宋_GB2312"/>
          <w:sz w:val="32"/>
          <w:szCs w:val="32"/>
        </w:rPr>
      </w:pPr>
      <w:r>
        <w:rPr>
          <w:rFonts w:ascii="仿宋_GB2312" w:eastAsia="仿宋_GB2312" w:hint="eastAsia"/>
          <w:sz w:val="32"/>
          <w:szCs w:val="32"/>
        </w:rPr>
        <w:t>4</w:t>
      </w: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墩间桥面系左侧防护墙</w:t>
      </w:r>
      <w:r>
        <w:rPr>
          <w:rFonts w:ascii="仿宋_GB2312" w:eastAsia="仿宋_GB2312" w:hint="eastAsia"/>
          <w:sz w:val="32"/>
          <w:szCs w:val="36"/>
        </w:rPr>
        <w:t>个别预埋</w:t>
      </w:r>
      <w:r>
        <w:rPr>
          <w:rFonts w:ascii="仿宋_GB2312" w:eastAsia="仿宋_GB2312" w:hint="eastAsia"/>
          <w:sz w:val="32"/>
          <w:szCs w:val="36"/>
        </w:rPr>
        <w:t>U</w:t>
      </w:r>
      <w:r>
        <w:rPr>
          <w:rFonts w:ascii="仿宋_GB2312" w:eastAsia="仿宋_GB2312" w:hint="eastAsia"/>
          <w:sz w:val="32"/>
          <w:szCs w:val="36"/>
        </w:rPr>
        <w:t>型筋未调整竖直即绑扎防护墙钢筋、安装模板，</w:t>
      </w:r>
      <w:r>
        <w:rPr>
          <w:rFonts w:ascii="仿宋_GB2312" w:eastAsia="仿宋_GB2312" w:hint="eastAsia"/>
          <w:sz w:val="32"/>
          <w:szCs w:val="36"/>
        </w:rPr>
        <w:t>U</w:t>
      </w:r>
      <w:r>
        <w:rPr>
          <w:rFonts w:ascii="仿宋_GB2312" w:eastAsia="仿宋_GB2312" w:hint="eastAsia"/>
          <w:sz w:val="32"/>
          <w:szCs w:val="36"/>
        </w:rPr>
        <w:t>型筋位置与防护墙断缝位置冲突，不利于模板封端施工。</w:t>
      </w:r>
      <w:r>
        <w:rPr>
          <w:rFonts w:ascii="仿宋_GB2312" w:eastAsia="仿宋_GB2312" w:hint="eastAsia"/>
          <w:sz w:val="32"/>
          <w:szCs w:val="32"/>
        </w:rPr>
        <w:t>（图</w:t>
      </w:r>
      <w:r>
        <w:rPr>
          <w:rFonts w:ascii="仿宋_GB2312" w:eastAsia="仿宋_GB2312" w:hint="eastAsia"/>
          <w:sz w:val="32"/>
          <w:szCs w:val="32"/>
        </w:rPr>
        <w:t>6</w:t>
      </w:r>
      <w:r>
        <w:rPr>
          <w:rFonts w:ascii="仿宋_GB2312" w:eastAsia="仿宋_GB2312" w:hint="eastAsia"/>
          <w:sz w:val="32"/>
          <w:szCs w:val="32"/>
        </w:rPr>
        <w:t>）。</w:t>
      </w:r>
    </w:p>
    <w:p w14:paraId="4777D837" w14:textId="77777777" w:rsidR="005C470D" w:rsidRDefault="005C470D">
      <w:pPr>
        <w:numPr>
          <w:ilvl w:val="0"/>
          <w:numId w:val="2"/>
        </w:numPr>
        <w:spacing w:line="579" w:lineRule="exact"/>
        <w:ind w:firstLineChars="200" w:firstLine="640"/>
        <w:rPr>
          <w:rFonts w:ascii="仿宋_GB2312" w:eastAsia="仿宋_GB2312" w:hAnsi="宋体"/>
          <w:sz w:val="32"/>
          <w:szCs w:val="32"/>
        </w:rPr>
      </w:pPr>
      <w:r>
        <w:rPr>
          <w:rFonts w:ascii="仿宋_GB2312" w:eastAsia="仿宋_GB2312" w:hint="eastAsia"/>
          <w:sz w:val="32"/>
          <w:szCs w:val="32"/>
        </w:rPr>
        <w:t>连续梁梁面局部积水，梁端混凝土被碾压剥落缺角，存在质量隐患。</w:t>
      </w:r>
    </w:p>
    <w:p w14:paraId="5BAEA0C0" w14:textId="77777777" w:rsidR="005C470D" w:rsidRDefault="005C470D">
      <w:pPr>
        <w:numPr>
          <w:ilvl w:val="0"/>
          <w:numId w:val="2"/>
        </w:num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3</w:t>
      </w:r>
      <w:r>
        <w:rPr>
          <w:rFonts w:ascii="仿宋_GB2312" w:eastAsia="仿宋_GB2312" w:hint="eastAsia"/>
          <w:sz w:val="32"/>
          <w:szCs w:val="32"/>
        </w:rPr>
        <w:t>～</w:t>
      </w:r>
      <w:r>
        <w:rPr>
          <w:rFonts w:ascii="仿宋_GB2312" w:eastAsia="仿宋_GB2312" w:hint="eastAsia"/>
          <w:sz w:val="32"/>
          <w:szCs w:val="32"/>
        </w:rPr>
        <w:t>6#</w:t>
      </w:r>
      <w:r>
        <w:rPr>
          <w:rFonts w:ascii="仿宋_GB2312" w:eastAsia="仿宋_GB2312" w:hint="eastAsia"/>
          <w:sz w:val="32"/>
          <w:szCs w:val="32"/>
        </w:rPr>
        <w:t>墩间曲线段栏杆在连续梁与简支梁连接处方向高低突变明显，栏杆底座与遮板面不密贴，最大间隙</w:t>
      </w:r>
      <w:r>
        <w:rPr>
          <w:rFonts w:ascii="仿宋_GB2312" w:eastAsia="仿宋_GB2312" w:hint="eastAsia"/>
          <w:sz w:val="32"/>
          <w:szCs w:val="32"/>
        </w:rPr>
        <w:t>2cm</w:t>
      </w:r>
      <w:r>
        <w:rPr>
          <w:rFonts w:ascii="仿宋_GB2312" w:eastAsia="仿宋_GB2312" w:hint="eastAsia"/>
          <w:sz w:val="32"/>
          <w:szCs w:val="32"/>
        </w:rPr>
        <w:t>，不符合《高速铁路桥涵工程施工质量验收标准》第</w:t>
      </w:r>
      <w:r>
        <w:rPr>
          <w:rFonts w:ascii="仿宋_GB2312" w:eastAsia="仿宋_GB2312" w:hint="eastAsia"/>
          <w:sz w:val="32"/>
          <w:szCs w:val="32"/>
        </w:rPr>
        <w:t>17.3.8</w:t>
      </w:r>
      <w:r>
        <w:rPr>
          <w:rFonts w:ascii="仿宋_GB2312" w:eastAsia="仿宋_GB2312" w:hint="eastAsia"/>
          <w:sz w:val="32"/>
          <w:szCs w:val="32"/>
        </w:rPr>
        <w:t>条的规定。（图</w:t>
      </w:r>
      <w:r>
        <w:rPr>
          <w:rFonts w:ascii="仿宋_GB2312" w:eastAsia="仿宋_GB2312" w:hint="eastAsia"/>
          <w:sz w:val="32"/>
          <w:szCs w:val="32"/>
        </w:rPr>
        <w:t>7</w:t>
      </w:r>
      <w:r>
        <w:rPr>
          <w:rFonts w:ascii="仿宋_GB2312" w:eastAsia="仿宋_GB2312" w:hint="eastAsia"/>
          <w:sz w:val="32"/>
          <w:szCs w:val="32"/>
        </w:rPr>
        <w:t>）。</w:t>
      </w:r>
    </w:p>
    <w:p w14:paraId="5559DFBB" w14:textId="77777777" w:rsidR="005C470D" w:rsidRDefault="00FF75E3">
      <w:pPr>
        <w:snapToGrid w:val="0"/>
        <w:jc w:val="center"/>
        <w:rPr>
          <w:rFonts w:ascii="仿宋_GB2312" w:eastAsia="仿宋_GB2312" w:hint="eastAsia"/>
          <w:sz w:val="32"/>
          <w:szCs w:val="32"/>
        </w:rPr>
      </w:pPr>
      <w:r>
        <w:rPr>
          <w:noProof/>
          <w:sz w:val="32"/>
        </w:rPr>
        <w:lastRenderedPageBreak/>
        <mc:AlternateContent>
          <mc:Choice Requires="wps">
            <w:drawing>
              <wp:anchor distT="0" distB="0" distL="114300" distR="114300" simplePos="0" relativeHeight="251657216" behindDoc="0" locked="0" layoutInCell="1" allowOverlap="1" wp14:anchorId="332C7E81" wp14:editId="4CFDFB85">
                <wp:simplePos x="0" y="0"/>
                <wp:positionH relativeFrom="column">
                  <wp:posOffset>3696335</wp:posOffset>
                </wp:positionH>
                <wp:positionV relativeFrom="paragraph">
                  <wp:posOffset>638175</wp:posOffset>
                </wp:positionV>
                <wp:extent cx="609600" cy="346075"/>
                <wp:effectExtent l="12700" t="12700" r="25400" b="22225"/>
                <wp:wrapNone/>
                <wp:docPr id="1383695008"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346075"/>
                        </a:xfrm>
                        <a:prstGeom prst="line">
                          <a:avLst/>
                        </a:prstGeom>
                        <a:ln w="28575" cap="flat" cmpd="sng">
                          <a:solidFill>
                            <a:srgbClr val="FF0000"/>
                          </a:solidFill>
                          <a:prstDash val="solid"/>
                          <a:headEnd type="none" w="med" len="med"/>
                          <a:tailEnd type="arrow" w="med" len="med"/>
                        </a:ln>
                      </wps:spPr>
                      <wps:bodyPr/>
                    </wps:wsp>
                  </a:graphicData>
                </a:graphic>
                <wp14:sizeRelH relativeFrom="page">
                  <wp14:pctWidth>0</wp14:pctWidth>
                </wp14:sizeRelH>
                <wp14:sizeRelV relativeFrom="page">
                  <wp14:pctHeight>0</wp14:pctHeight>
                </wp14:sizeRelV>
              </wp:anchor>
            </w:drawing>
          </mc:Choice>
          <mc:Fallback>
            <w:pict>
              <v:line w14:anchorId="1288A98A" id="直线 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05pt,50.25pt" to="339.05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" strokecolor="red" strokeweight="2.25pt">
                <v:stroke endarrow="open"/>
                <o:lock v:ext="edit" shapetype="f"/>
              </v:line>
            </w:pict>
          </mc:Fallback>
        </mc:AlternateContent>
      </w:r>
      <w:r>
        <w:rPr>
          <w:rFonts w:ascii="仿宋_GB2312" w:eastAsia="仿宋_GB2312"/>
          <w:noProof/>
          <w:sz w:val="32"/>
          <w:szCs w:val="32"/>
        </w:rPr>
        <w:drawing>
          <wp:inline distT="0" distB="0" distL="0" distR="0" wp14:anchorId="46A7034B" wp14:editId="10363641">
            <wp:extent cx="2523490" cy="1802130"/>
            <wp:effectExtent l="0" t="0" r="0" b="0"/>
            <wp:docPr id="7" name="图片 20" descr="C:\Users\Administrator\Documents\WeChat Files\wxid_mvxoos2d99nu12\FileStorage\Temp\d72c3c72218d23aebd7496b06ac1f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descr="C:\Users\Administrator\Documents\WeChat Files\wxid_mvxoos2d99nu12\FileStorage\Temp\d72c3c72218d23aebd7496b06ac1f11.jp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3490" cy="1802130"/>
                    </a:xfrm>
                    <a:prstGeom prst="rect">
                      <a:avLst/>
                    </a:prstGeom>
                    <a:noFill/>
                    <a:ln>
                      <a:noFill/>
                    </a:ln>
                  </pic:spPr>
                </pic:pic>
              </a:graphicData>
            </a:graphic>
          </wp:inline>
        </w:drawing>
      </w:r>
      <w:r w:rsidR="005C470D">
        <w:rPr>
          <w:rFonts w:ascii="仿宋_GB2312" w:eastAsia="仿宋_GB2312" w:hint="eastAsia"/>
          <w:sz w:val="32"/>
          <w:szCs w:val="32"/>
        </w:rPr>
        <w:t xml:space="preserve"> </w:t>
      </w:r>
      <w:r>
        <w:rPr>
          <w:rFonts w:ascii="仿宋_GB2312" w:eastAsia="仿宋_GB2312" w:hint="eastAsia"/>
          <w:noProof/>
          <w:sz w:val="32"/>
          <w:szCs w:val="36"/>
        </w:rPr>
        <w:drawing>
          <wp:inline distT="0" distB="0" distL="0" distR="0" wp14:anchorId="0ACC2592" wp14:editId="54CA103B">
            <wp:extent cx="2523490" cy="1802130"/>
            <wp:effectExtent l="0" t="0" r="0" b="0"/>
            <wp:docPr id="8" name="图片 3" descr="IMG_2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IMG_2655"/>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3490" cy="1802130"/>
                    </a:xfrm>
                    <a:prstGeom prst="rect">
                      <a:avLst/>
                    </a:prstGeom>
                    <a:noFill/>
                    <a:ln>
                      <a:noFill/>
                    </a:ln>
                  </pic:spPr>
                </pic:pic>
              </a:graphicData>
            </a:graphic>
          </wp:inline>
        </w:drawing>
      </w:r>
    </w:p>
    <w:p w14:paraId="73E8FE0B" w14:textId="77777777" w:rsidR="005C470D" w:rsidRDefault="005C470D">
      <w:pPr>
        <w:spacing w:line="240" w:lineRule="exact"/>
        <w:jc w:val="center"/>
      </w:pPr>
      <w:r>
        <w:rPr>
          <w:rFonts w:hint="eastAsia"/>
        </w:rPr>
        <w:t>图</w:t>
      </w:r>
      <w:r>
        <w:rPr>
          <w:rFonts w:hint="eastAsia"/>
        </w:rPr>
        <w:t xml:space="preserve">7                                   </w:t>
      </w:r>
      <w:r>
        <w:rPr>
          <w:rFonts w:hint="eastAsia"/>
        </w:rPr>
        <w:t>图</w:t>
      </w:r>
      <w:r>
        <w:rPr>
          <w:rFonts w:hint="eastAsia"/>
        </w:rPr>
        <w:t>8</w:t>
      </w:r>
    </w:p>
    <w:p w14:paraId="4C66E887"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w:t>
      </w:r>
      <w:r>
        <w:rPr>
          <w:rFonts w:ascii="仿宋_GB2312" w:eastAsia="仿宋_GB2312" w:hint="eastAsia"/>
          <w:b/>
          <w:bCs/>
          <w:sz w:val="32"/>
          <w:szCs w:val="36"/>
        </w:rPr>
        <w:t>、</w:t>
      </w:r>
      <w:r>
        <w:rPr>
          <w:rFonts w:ascii="仿宋_GB2312" w:eastAsia="仿宋_GB2312" w:hint="eastAsia"/>
          <w:b/>
          <w:bCs/>
          <w:sz w:val="32"/>
          <w:szCs w:val="36"/>
        </w:rPr>
        <w:t>路基</w:t>
      </w:r>
      <w:r>
        <w:rPr>
          <w:rFonts w:ascii="仿宋_GB2312" w:eastAsia="仿宋_GB2312" w:hint="eastAsia"/>
          <w:b/>
          <w:bCs/>
          <w:sz w:val="32"/>
          <w:szCs w:val="36"/>
        </w:rPr>
        <w:t>DK254+055</w:t>
      </w:r>
      <w:r>
        <w:rPr>
          <w:rFonts w:ascii="仿宋_GB2312" w:eastAsia="仿宋_GB2312" w:hint="eastAsia"/>
          <w:b/>
          <w:bCs/>
          <w:sz w:val="32"/>
          <w:szCs w:val="36"/>
        </w:rPr>
        <w:t>～</w:t>
      </w:r>
      <w:r>
        <w:rPr>
          <w:rFonts w:ascii="仿宋_GB2312" w:eastAsia="仿宋_GB2312" w:hint="eastAsia"/>
          <w:b/>
          <w:bCs/>
          <w:sz w:val="32"/>
          <w:szCs w:val="36"/>
        </w:rPr>
        <w:t>+253</w:t>
      </w:r>
      <w:r>
        <w:rPr>
          <w:rFonts w:ascii="仿宋_GB2312" w:eastAsia="仿宋_GB2312" w:hint="eastAsia"/>
          <w:b/>
          <w:bCs/>
          <w:sz w:val="32"/>
          <w:szCs w:val="36"/>
        </w:rPr>
        <w:t>段</w:t>
      </w:r>
      <w:r>
        <w:rPr>
          <w:rFonts w:ascii="仿宋_GB2312" w:eastAsia="仿宋_GB2312" w:hint="eastAsia"/>
          <w:b/>
          <w:bCs/>
          <w:sz w:val="32"/>
          <w:szCs w:val="36"/>
        </w:rPr>
        <w:t>（检查时间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22F3588A" w14:textId="77777777" w:rsidR="005C470D" w:rsidRDefault="005C470D">
      <w:pPr>
        <w:spacing w:line="570" w:lineRule="exact"/>
        <w:ind w:firstLineChars="200" w:firstLine="640"/>
        <w:rPr>
          <w:rFonts w:ascii="仿宋_GB2312" w:eastAsia="仿宋_GB2312" w:hAnsi="仿宋_GB2312" w:cs="仿宋_GB2312" w:hint="eastAsia"/>
          <w:sz w:val="32"/>
          <w:szCs w:val="32"/>
        </w:rPr>
      </w:pPr>
      <w:r>
        <w:rPr>
          <w:rFonts w:ascii="仿宋_GB2312" w:eastAsia="仿宋_GB2312" w:hAnsi="仿宋_GB2312" w:cs="仿宋_GB2312"/>
          <w:sz w:val="32"/>
          <w:szCs w:val="32"/>
        </w:rPr>
        <w:t>（</w:t>
      </w:r>
      <w:r>
        <w:rPr>
          <w:rFonts w:ascii="仿宋_GB2312" w:eastAsia="仿宋_GB2312" w:hAnsi="仿宋_GB2312" w:cs="仿宋_GB2312"/>
          <w:sz w:val="32"/>
          <w:szCs w:val="32"/>
        </w:rPr>
        <w:t>1</w:t>
      </w:r>
      <w:r>
        <w:rPr>
          <w:rFonts w:ascii="仿宋_GB2312" w:eastAsia="仿宋_GB2312" w:hAnsi="仿宋_GB2312" w:cs="仿宋_GB2312"/>
          <w:sz w:val="32"/>
          <w:szCs w:val="32"/>
        </w:rPr>
        <w:t>）</w:t>
      </w:r>
      <w:r>
        <w:rPr>
          <w:rFonts w:ascii="仿宋_GB2312" w:eastAsia="仿宋_GB2312" w:hAnsi="仿宋_GB2312" w:cs="仿宋_GB2312" w:hint="eastAsia"/>
          <w:sz w:val="32"/>
          <w:szCs w:val="32"/>
        </w:rPr>
        <w:t>小里程端路基通往桥台下方的检查踏步正对电缆井位置，不利于开通运营后作业人员使用。（图</w:t>
      </w:r>
      <w:r>
        <w:rPr>
          <w:rFonts w:ascii="仿宋_GB2312" w:eastAsia="仿宋_GB2312" w:hAnsi="仿宋_GB2312" w:cs="仿宋_GB2312" w:hint="eastAsia"/>
          <w:sz w:val="32"/>
          <w:szCs w:val="32"/>
        </w:rPr>
        <w:t>8</w:t>
      </w:r>
      <w:r>
        <w:rPr>
          <w:rFonts w:ascii="仿宋_GB2312" w:eastAsia="仿宋_GB2312" w:hAnsi="仿宋_GB2312" w:cs="仿宋_GB2312" w:hint="eastAsia"/>
          <w:sz w:val="32"/>
          <w:szCs w:val="32"/>
        </w:rPr>
        <w:t>）</w:t>
      </w:r>
    </w:p>
    <w:p w14:paraId="6C986346" w14:textId="77777777" w:rsidR="005C470D" w:rsidRDefault="005C470D">
      <w:pPr>
        <w:spacing w:line="570" w:lineRule="exact"/>
        <w:ind w:firstLineChars="200" w:firstLine="640"/>
      </w:pPr>
      <w:r>
        <w:rPr>
          <w:rFonts w:ascii="仿宋_GB2312" w:eastAsia="仿宋_GB2312" w:hAnsi="仿宋_GB2312" w:cs="仿宋_GB2312"/>
          <w:sz w:val="32"/>
          <w:szCs w:val="32"/>
        </w:rPr>
        <w:t>（</w:t>
      </w:r>
      <w:r>
        <w:rPr>
          <w:rFonts w:ascii="仿宋_GB2312" w:eastAsia="仿宋_GB2312" w:hAnsi="仿宋_GB2312" w:cs="仿宋_GB2312" w:hint="eastAsia"/>
          <w:sz w:val="32"/>
          <w:szCs w:val="32"/>
        </w:rPr>
        <w:t>2</w:t>
      </w:r>
      <w:r>
        <w:rPr>
          <w:rFonts w:ascii="仿宋_GB2312" w:eastAsia="仿宋_GB2312" w:hAnsi="仿宋_GB2312" w:cs="仿宋_GB2312"/>
          <w:sz w:val="32"/>
          <w:szCs w:val="32"/>
        </w:rPr>
        <w:t>）</w:t>
      </w:r>
      <w:r>
        <w:rPr>
          <w:rFonts w:ascii="仿宋_GB2312" w:eastAsia="仿宋_GB2312" w:hAnsi="仿宋_GB2312" w:cs="仿宋_GB2312" w:hint="eastAsia"/>
          <w:sz w:val="32"/>
          <w:szCs w:val="32"/>
        </w:rPr>
        <w:t>小里程端护锥旁的急水槽未施工消能台阶或石笋，护锥泄水孔平行布设（设计为梅花型布置），不符合设计要求。</w:t>
      </w:r>
    </w:p>
    <w:p w14:paraId="2D2556AA"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w:t>
      </w:r>
      <w:r>
        <w:rPr>
          <w:rFonts w:ascii="仿宋_GB2312" w:eastAsia="仿宋_GB2312" w:hint="eastAsia"/>
          <w:b/>
          <w:bCs/>
          <w:sz w:val="32"/>
          <w:szCs w:val="36"/>
        </w:rPr>
        <w:t>、</w:t>
      </w:r>
      <w:r>
        <w:rPr>
          <w:rFonts w:ascii="仿宋_GB2312" w:eastAsia="仿宋_GB2312" w:hint="eastAsia"/>
          <w:b/>
          <w:bCs/>
          <w:sz w:val="32"/>
          <w:szCs w:val="36"/>
        </w:rPr>
        <w:t>箱</w:t>
      </w:r>
      <w:r>
        <w:rPr>
          <w:rFonts w:ascii="仿宋_GB2312" w:eastAsia="仿宋_GB2312" w:hint="eastAsia"/>
          <w:b/>
          <w:bCs/>
          <w:sz w:val="32"/>
          <w:szCs w:val="36"/>
        </w:rPr>
        <w:t>梁架设</w:t>
      </w:r>
      <w:r>
        <w:rPr>
          <w:rFonts w:ascii="仿宋_GB2312" w:eastAsia="仿宋_GB2312" w:hint="eastAsia"/>
          <w:b/>
          <w:bCs/>
          <w:sz w:val="32"/>
          <w:szCs w:val="36"/>
        </w:rPr>
        <w:t>（检查时间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0C7A7055" w14:textId="77777777" w:rsidR="005C470D" w:rsidRDefault="005C470D">
      <w:pPr>
        <w:widowControl/>
        <w:spacing w:line="570" w:lineRule="exact"/>
        <w:ind w:firstLineChars="200" w:firstLine="640"/>
        <w:rPr>
          <w:rFonts w:ascii="仿宋_GB2312" w:eastAsia="仿宋_GB2312" w:hint="eastAsia"/>
          <w:sz w:val="32"/>
          <w:szCs w:val="36"/>
        </w:rPr>
      </w:pPr>
      <w:r>
        <w:rPr>
          <w:rFonts w:ascii="仿宋_GB2312" w:eastAsia="仿宋_GB2312"/>
          <w:sz w:val="32"/>
          <w:szCs w:val="36"/>
        </w:rPr>
        <w:t>（</w:t>
      </w:r>
      <w:r>
        <w:rPr>
          <w:rFonts w:ascii="仿宋_GB2312" w:eastAsia="仿宋_GB2312"/>
          <w:sz w:val="32"/>
          <w:szCs w:val="36"/>
        </w:rPr>
        <w:t>1</w:t>
      </w:r>
      <w:r>
        <w:rPr>
          <w:rFonts w:ascii="仿宋_GB2312" w:eastAsia="仿宋_GB2312"/>
          <w:sz w:val="32"/>
          <w:szCs w:val="36"/>
        </w:rPr>
        <w:t>）</w:t>
      </w:r>
      <w:r>
        <w:rPr>
          <w:rFonts w:ascii="仿宋_GB2312" w:eastAsia="仿宋_GB2312" w:hAnsi="仿宋_GB2312" w:cs="黑体" w:hint="eastAsia"/>
          <w:sz w:val="32"/>
          <w:szCs w:val="32"/>
        </w:rPr>
        <w:t>架桥机过路基，支腿在局部不平整处采用木垫板支垫，木垫板周转使用次数过多，多处开裂，未及时更换</w:t>
      </w:r>
      <w:r>
        <w:rPr>
          <w:rFonts w:ascii="仿宋_GB2312" w:eastAsia="仿宋_GB2312" w:hAnsi="仿宋_GB2312" w:cs="黑体" w:hint="eastAsia"/>
          <w:sz w:val="32"/>
          <w:szCs w:val="32"/>
        </w:rPr>
        <w:t>。</w:t>
      </w:r>
      <w:r>
        <w:rPr>
          <w:rFonts w:ascii="仿宋_GB2312" w:eastAsia="仿宋_GB2312" w:hAnsi="仿宋_GB2312" w:cs="黑体" w:hint="eastAsia"/>
          <w:sz w:val="32"/>
          <w:szCs w:val="32"/>
        </w:rPr>
        <w:t>（</w:t>
      </w:r>
      <w:r>
        <w:rPr>
          <w:rFonts w:ascii="仿宋_GB2312" w:eastAsia="仿宋_GB2312" w:hAnsi="仿宋_GB2312" w:cs="黑体" w:hint="eastAsia"/>
          <w:sz w:val="32"/>
          <w:szCs w:val="32"/>
        </w:rPr>
        <w:t>图</w:t>
      </w:r>
      <w:r>
        <w:rPr>
          <w:rFonts w:ascii="仿宋_GB2312" w:eastAsia="仿宋_GB2312" w:hAnsi="仿宋_GB2312" w:cs="黑体" w:hint="eastAsia"/>
          <w:sz w:val="32"/>
          <w:szCs w:val="32"/>
        </w:rPr>
        <w:t>9</w:t>
      </w:r>
      <w:r>
        <w:rPr>
          <w:rFonts w:ascii="仿宋_GB2312" w:eastAsia="仿宋_GB2312" w:hAnsi="仿宋_GB2312" w:cs="黑体" w:hint="eastAsia"/>
          <w:sz w:val="32"/>
          <w:szCs w:val="32"/>
        </w:rPr>
        <w:t>）</w:t>
      </w:r>
    </w:p>
    <w:p w14:paraId="503425AD" w14:textId="77777777" w:rsidR="005C470D" w:rsidRDefault="00FF75E3">
      <w:pPr>
        <w:jc w:val="center"/>
        <w:rPr>
          <w:rFonts w:ascii="仿宋_GB2312" w:eastAsia="仿宋_GB2312"/>
          <w:sz w:val="32"/>
          <w:szCs w:val="36"/>
        </w:rPr>
      </w:pPr>
      <w:r>
        <w:rPr>
          <w:rFonts w:ascii="仿宋_GB2312" w:eastAsia="仿宋_GB2312" w:hint="eastAsia"/>
          <w:noProof/>
          <w:sz w:val="32"/>
          <w:szCs w:val="36"/>
        </w:rPr>
        <w:drawing>
          <wp:inline distT="0" distB="0" distL="0" distR="0" wp14:anchorId="66DD7821" wp14:editId="59567BE1">
            <wp:extent cx="2523490" cy="1767205"/>
            <wp:effectExtent l="0" t="0" r="0" b="0"/>
            <wp:docPr id="9" name="图片 2" descr="IMG_2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descr="IMG_267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3490" cy="1767205"/>
                    </a:xfrm>
                    <a:prstGeom prst="rect">
                      <a:avLst/>
                    </a:prstGeom>
                    <a:noFill/>
                    <a:ln>
                      <a:noFill/>
                    </a:ln>
                  </pic:spPr>
                </pic:pic>
              </a:graphicData>
            </a:graphic>
          </wp:inline>
        </w:drawing>
      </w:r>
      <w:r w:rsidR="005C470D">
        <w:rPr>
          <w:rFonts w:ascii="仿宋_GB2312" w:eastAsia="仿宋_GB2312" w:hint="eastAsia"/>
          <w:sz w:val="32"/>
          <w:szCs w:val="36"/>
        </w:rPr>
        <w:t xml:space="preserve"> </w:t>
      </w:r>
      <w:r>
        <w:rPr>
          <w:rFonts w:ascii="仿宋_GB2312" w:eastAsia="仿宋_GB2312"/>
          <w:noProof/>
          <w:sz w:val="32"/>
          <w:szCs w:val="36"/>
        </w:rPr>
        <w:drawing>
          <wp:inline distT="0" distB="0" distL="0" distR="0" wp14:anchorId="65DB442C" wp14:editId="27D3393B">
            <wp:extent cx="2523490" cy="1767205"/>
            <wp:effectExtent l="0" t="0" r="0" b="0"/>
            <wp:docPr id="10" name="图片 14" descr="IMG_2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IMG_267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3490" cy="1767205"/>
                    </a:xfrm>
                    <a:prstGeom prst="rect">
                      <a:avLst/>
                    </a:prstGeom>
                    <a:noFill/>
                    <a:ln>
                      <a:noFill/>
                    </a:ln>
                  </pic:spPr>
                </pic:pic>
              </a:graphicData>
            </a:graphic>
          </wp:inline>
        </w:drawing>
      </w:r>
    </w:p>
    <w:p w14:paraId="7B962B8C" w14:textId="77777777" w:rsidR="005C470D" w:rsidRDefault="005C470D">
      <w:pPr>
        <w:spacing w:line="240" w:lineRule="exact"/>
        <w:jc w:val="center"/>
        <w:rPr>
          <w:rFonts w:ascii="仿宋_GB2312" w:eastAsia="仿宋_GB2312"/>
          <w:sz w:val="32"/>
          <w:szCs w:val="36"/>
        </w:rPr>
      </w:pPr>
      <w:r>
        <w:rPr>
          <w:rFonts w:hint="eastAsia"/>
        </w:rPr>
        <w:t>图</w:t>
      </w:r>
      <w:r>
        <w:rPr>
          <w:rFonts w:hint="eastAsia"/>
        </w:rPr>
        <w:t xml:space="preserve">9                                   </w:t>
      </w:r>
      <w:r>
        <w:rPr>
          <w:rFonts w:hint="eastAsia"/>
        </w:rPr>
        <w:t>图</w:t>
      </w:r>
      <w:r>
        <w:rPr>
          <w:rFonts w:hint="eastAsia"/>
        </w:rPr>
        <w:t>10</w:t>
      </w:r>
    </w:p>
    <w:p w14:paraId="4B11818F" w14:textId="77777777" w:rsidR="005C470D" w:rsidRDefault="005C470D">
      <w:pPr>
        <w:widowControl/>
        <w:spacing w:line="579" w:lineRule="exact"/>
        <w:ind w:firstLineChars="200" w:firstLine="640"/>
        <w:rPr>
          <w:rFonts w:ascii="仿宋_GB2312" w:eastAsia="仿宋_GB2312"/>
          <w:sz w:val="32"/>
          <w:szCs w:val="36"/>
        </w:rPr>
      </w:pPr>
      <w:r>
        <w:rPr>
          <w:rFonts w:ascii="仿宋_GB2312" w:eastAsia="仿宋_GB2312"/>
          <w:sz w:val="32"/>
          <w:szCs w:val="36"/>
        </w:rPr>
        <w:t>（</w:t>
      </w:r>
      <w:r>
        <w:rPr>
          <w:rFonts w:ascii="仿宋_GB2312" w:eastAsia="仿宋_GB2312"/>
          <w:sz w:val="32"/>
          <w:szCs w:val="36"/>
        </w:rPr>
        <w:t>2</w:t>
      </w:r>
      <w:r>
        <w:rPr>
          <w:rFonts w:ascii="仿宋_GB2312" w:eastAsia="仿宋_GB2312"/>
          <w:sz w:val="32"/>
          <w:szCs w:val="36"/>
        </w:rPr>
        <w:t>）</w:t>
      </w:r>
      <w:r>
        <w:rPr>
          <w:rFonts w:ascii="仿宋_GB2312" w:eastAsia="仿宋_GB2312" w:hAnsi="仿宋_GB2312" w:cs="黑体" w:hint="eastAsia"/>
          <w:sz w:val="32"/>
          <w:szCs w:val="32"/>
        </w:rPr>
        <w:t>架桥机路基行走时，千斤顶、钢板、水桶等设备及物品存放在支腿上，未固定，有滑落伤人风险。吊装千斤顶的钢丝</w:t>
      </w:r>
      <w:r>
        <w:rPr>
          <w:rFonts w:ascii="仿宋_GB2312" w:eastAsia="仿宋_GB2312" w:hAnsi="仿宋_GB2312" w:cs="黑体" w:hint="eastAsia"/>
          <w:sz w:val="32"/>
          <w:szCs w:val="32"/>
        </w:rPr>
        <w:lastRenderedPageBreak/>
        <w:t>绳</w:t>
      </w:r>
      <w:r>
        <w:rPr>
          <w:rFonts w:ascii="仿宋_GB2312" w:eastAsia="仿宋_GB2312" w:hAnsi="仿宋_GB2312" w:cs="黑体" w:hint="eastAsia"/>
          <w:sz w:val="32"/>
          <w:szCs w:val="32"/>
        </w:rPr>
        <w:t>U</w:t>
      </w:r>
      <w:r>
        <w:rPr>
          <w:rFonts w:ascii="仿宋_GB2312" w:eastAsia="仿宋_GB2312" w:hAnsi="仿宋_GB2312" w:cs="黑体" w:hint="eastAsia"/>
          <w:sz w:val="32"/>
          <w:szCs w:val="32"/>
        </w:rPr>
        <w:t>型绳卡间距不足，不符合《钢丝绳夹》第</w:t>
      </w:r>
      <w:r>
        <w:rPr>
          <w:rFonts w:ascii="仿宋_GB2312" w:eastAsia="仿宋_GB2312" w:hAnsi="仿宋_GB2312" w:cs="黑体" w:hint="eastAsia"/>
          <w:sz w:val="32"/>
          <w:szCs w:val="32"/>
        </w:rPr>
        <w:t>A3</w:t>
      </w:r>
      <w:r>
        <w:rPr>
          <w:rFonts w:ascii="仿宋_GB2312" w:eastAsia="仿宋_GB2312" w:hAnsi="仿宋_GB2312" w:cs="黑体" w:hint="eastAsia"/>
          <w:sz w:val="32"/>
          <w:szCs w:val="32"/>
        </w:rPr>
        <w:t>条的规定。（图</w:t>
      </w:r>
      <w:r>
        <w:rPr>
          <w:rFonts w:ascii="仿宋_GB2312" w:eastAsia="仿宋_GB2312" w:hAnsi="仿宋_GB2312" w:cs="黑体" w:hint="eastAsia"/>
          <w:sz w:val="32"/>
          <w:szCs w:val="32"/>
        </w:rPr>
        <w:t>10</w:t>
      </w:r>
      <w:r>
        <w:rPr>
          <w:rFonts w:ascii="仿宋_GB2312" w:eastAsia="仿宋_GB2312" w:hAnsi="仿宋_GB2312" w:cs="黑体" w:hint="eastAsia"/>
          <w:sz w:val="32"/>
          <w:szCs w:val="32"/>
        </w:rPr>
        <w:t>）</w:t>
      </w:r>
    </w:p>
    <w:p w14:paraId="79A433C5" w14:textId="77777777" w:rsidR="005C470D" w:rsidRDefault="005C470D">
      <w:pPr>
        <w:spacing w:line="579" w:lineRule="exact"/>
        <w:ind w:firstLineChars="200" w:firstLine="640"/>
        <w:rPr>
          <w:rFonts w:ascii="仿宋_GB2312" w:eastAsia="仿宋_GB2312" w:hAnsi="仿宋_GB2312" w:cs="黑体"/>
          <w:sz w:val="32"/>
          <w:szCs w:val="32"/>
        </w:rPr>
      </w:pPr>
      <w:r>
        <w:rPr>
          <w:rFonts w:ascii="仿宋_GB2312" w:eastAsia="仿宋_GB2312" w:hAnsi="仿宋_GB2312" w:cs="黑体"/>
          <w:sz w:val="32"/>
          <w:szCs w:val="32"/>
        </w:rPr>
        <w:t>（</w:t>
      </w:r>
      <w:r>
        <w:rPr>
          <w:rFonts w:ascii="仿宋_GB2312" w:eastAsia="仿宋_GB2312" w:hAnsi="仿宋_GB2312" w:cs="黑体"/>
          <w:sz w:val="32"/>
          <w:szCs w:val="32"/>
        </w:rPr>
        <w:t>3</w:t>
      </w:r>
      <w:r>
        <w:rPr>
          <w:rFonts w:ascii="仿宋_GB2312" w:eastAsia="仿宋_GB2312" w:hAnsi="仿宋_GB2312" w:cs="黑体"/>
          <w:sz w:val="32"/>
          <w:szCs w:val="32"/>
        </w:rPr>
        <w:t>）</w:t>
      </w:r>
      <w:r>
        <w:rPr>
          <w:rFonts w:ascii="仿宋_GB2312" w:eastAsia="仿宋_GB2312" w:hAnsi="仿宋_GB2312" w:cs="黑体" w:hint="eastAsia"/>
          <w:sz w:val="32"/>
          <w:szCs w:val="32"/>
        </w:rPr>
        <w:t>施工现场网格安全员兼管施工技术，不符合安全穿透式监督管理工作要求。</w:t>
      </w:r>
    </w:p>
    <w:p w14:paraId="2B631131"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4</w:t>
      </w:r>
      <w:r>
        <w:rPr>
          <w:rFonts w:ascii="仿宋_GB2312" w:eastAsia="仿宋_GB2312" w:hint="eastAsia"/>
          <w:b/>
          <w:bCs/>
          <w:sz w:val="32"/>
          <w:szCs w:val="36"/>
        </w:rPr>
        <w:t>、</w:t>
      </w:r>
      <w:r>
        <w:rPr>
          <w:rFonts w:ascii="仿宋_GB2312" w:eastAsia="仿宋_GB2312" w:hint="eastAsia"/>
          <w:b/>
          <w:bCs/>
          <w:sz w:val="32"/>
          <w:szCs w:val="36"/>
        </w:rPr>
        <w:t>管理方面</w:t>
      </w:r>
      <w:r>
        <w:rPr>
          <w:rFonts w:ascii="仿宋_GB2312" w:eastAsia="仿宋_GB2312" w:hint="eastAsia"/>
          <w:b/>
          <w:bCs/>
          <w:sz w:val="32"/>
          <w:szCs w:val="36"/>
        </w:rPr>
        <w:t>（检查时间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12974B9C" w14:textId="77777777" w:rsidR="005C470D" w:rsidRDefault="005C470D">
      <w:pPr>
        <w:numPr>
          <w:ilvl w:val="0"/>
          <w:numId w:val="3"/>
        </w:numPr>
        <w:spacing w:line="560" w:lineRule="exact"/>
        <w:ind w:firstLineChars="200" w:firstLine="640"/>
        <w:rPr>
          <w:rFonts w:ascii="仿宋_GB2312" w:eastAsia="仿宋_GB2312"/>
          <w:sz w:val="32"/>
          <w:szCs w:val="32"/>
        </w:rPr>
      </w:pPr>
      <w:bookmarkStart w:id="0" w:name="_Hlk204504238"/>
      <w:r>
        <w:rPr>
          <w:rFonts w:ascii="仿宋_GB2312" w:eastAsia="仿宋_GB2312" w:hint="eastAsia"/>
          <w:sz w:val="32"/>
          <w:szCs w:val="32"/>
        </w:rPr>
        <w:t>施工单位</w:t>
      </w:r>
      <w:r>
        <w:rPr>
          <w:rFonts w:ascii="仿宋_GB2312" w:eastAsia="仿宋_GB2312" w:hint="eastAsia"/>
          <w:sz w:val="32"/>
          <w:szCs w:val="32"/>
        </w:rPr>
        <w:t>《箱梁运架专项施工方案》中安全保证措施内容不全面，如没有根据气象预警等级分别制定相应的防洪、防台风应急预案。</w:t>
      </w:r>
    </w:p>
    <w:p w14:paraId="513C6C19" w14:textId="77777777" w:rsidR="005C470D" w:rsidRDefault="005C470D">
      <w:pPr>
        <w:widowControl/>
        <w:numPr>
          <w:ilvl w:val="0"/>
          <w:numId w:val="3"/>
        </w:numPr>
        <w:spacing w:line="560" w:lineRule="exact"/>
        <w:ind w:firstLineChars="200" w:firstLine="640"/>
        <w:rPr>
          <w:rFonts w:ascii="仿宋_GB2312" w:eastAsia="仿宋_GB2312"/>
          <w:sz w:val="32"/>
          <w:szCs w:val="32"/>
        </w:rPr>
      </w:pPr>
      <w:r>
        <w:rPr>
          <w:rFonts w:ascii="仿宋_GB2312" w:eastAsia="仿宋_GB2312" w:hint="eastAsia"/>
          <w:sz w:val="32"/>
          <w:szCs w:val="32"/>
        </w:rPr>
        <w:t>施工单位</w:t>
      </w:r>
      <w:r>
        <w:rPr>
          <w:rFonts w:ascii="仿宋_GB2312" w:eastAsia="仿宋_GB2312" w:hint="eastAsia"/>
          <w:sz w:val="32"/>
          <w:szCs w:val="32"/>
        </w:rPr>
        <w:t>没有随设备张贴公示架桥机操作规程，周期维护保养记录缺少监督人员签字确认。</w:t>
      </w:r>
    </w:p>
    <w:p w14:paraId="160BDF6A" w14:textId="77777777" w:rsidR="005C470D" w:rsidRDefault="005C470D">
      <w:pPr>
        <w:widowControl/>
        <w:numPr>
          <w:ilvl w:val="0"/>
          <w:numId w:val="3"/>
        </w:numPr>
        <w:spacing w:line="560" w:lineRule="exact"/>
        <w:ind w:firstLineChars="200" w:firstLine="640"/>
        <w:rPr>
          <w:rFonts w:ascii="仿宋_GB2312" w:eastAsia="仿宋_GB2312"/>
          <w:sz w:val="32"/>
          <w:szCs w:val="36"/>
        </w:rPr>
      </w:pPr>
      <w:r>
        <w:rPr>
          <w:rFonts w:ascii="仿宋_GB2312" w:eastAsia="仿宋_GB2312" w:hint="eastAsia"/>
          <w:sz w:val="32"/>
          <w:szCs w:val="36"/>
        </w:rPr>
        <w:t>监理单位的监理日记、日志缺少箱梁架设支座灌浆的施工内容</w:t>
      </w:r>
      <w:r>
        <w:rPr>
          <w:rFonts w:ascii="仿宋_GB2312" w:eastAsia="仿宋_GB2312" w:hAnsi="仿宋_GB2312" w:cs="黑体" w:hint="eastAsia"/>
          <w:sz w:val="32"/>
          <w:szCs w:val="32"/>
        </w:rPr>
        <w:t>。</w:t>
      </w:r>
      <w:bookmarkEnd w:id="0"/>
    </w:p>
    <w:p w14:paraId="6086A14D" w14:textId="77777777" w:rsidR="005C470D" w:rsidRDefault="005C470D">
      <w:pPr>
        <w:widowControl/>
        <w:numPr>
          <w:ilvl w:val="0"/>
          <w:numId w:val="3"/>
        </w:numPr>
        <w:spacing w:line="560" w:lineRule="exact"/>
        <w:ind w:firstLineChars="200" w:firstLine="640"/>
        <w:rPr>
          <w:rFonts w:ascii="仿宋_GB2312" w:eastAsia="仿宋_GB2312"/>
          <w:sz w:val="32"/>
          <w:szCs w:val="32"/>
        </w:rPr>
      </w:pPr>
      <w:r>
        <w:rPr>
          <w:rFonts w:ascii="仿宋_GB2312" w:eastAsia="仿宋_GB2312" w:hint="eastAsia"/>
          <w:sz w:val="32"/>
          <w:szCs w:val="36"/>
        </w:rPr>
        <w:t>监理组长未按《铁路建设项目监理工作规程》第</w:t>
      </w:r>
      <w:r>
        <w:rPr>
          <w:rFonts w:ascii="仿宋_GB2312" w:eastAsia="仿宋_GB2312" w:hint="eastAsia"/>
          <w:sz w:val="32"/>
          <w:szCs w:val="36"/>
        </w:rPr>
        <w:t>7.2.4</w:t>
      </w:r>
      <w:r>
        <w:rPr>
          <w:rFonts w:ascii="仿宋_GB2312" w:eastAsia="仿宋_GB2312" w:hint="eastAsia"/>
          <w:sz w:val="32"/>
          <w:szCs w:val="36"/>
        </w:rPr>
        <w:t>条要求每半个月检查一次桥梁架设的监理日志并签署检查意见。</w:t>
      </w:r>
    </w:p>
    <w:p w14:paraId="27E6DEDE" w14:textId="77777777" w:rsidR="005C470D" w:rsidRDefault="005C470D">
      <w:pPr>
        <w:spacing w:line="579" w:lineRule="exact"/>
        <w:ind w:firstLineChars="200" w:firstLine="643"/>
        <w:jc w:val="left"/>
        <w:rPr>
          <w:rFonts w:ascii="仿宋_GB2312" w:eastAsia="仿宋_GB2312" w:hint="eastAsia"/>
          <w:b/>
          <w:bCs/>
          <w:sz w:val="32"/>
          <w:szCs w:val="36"/>
        </w:rPr>
      </w:pPr>
      <w:r>
        <w:rPr>
          <w:rFonts w:ascii="仿宋_GB2312" w:eastAsia="仿宋_GB2312" w:hint="eastAsia"/>
          <w:b/>
          <w:bCs/>
          <w:sz w:val="32"/>
          <w:szCs w:val="36"/>
        </w:rPr>
        <w:t>（</w:t>
      </w:r>
      <w:r>
        <w:rPr>
          <w:rFonts w:ascii="仿宋_GB2312" w:eastAsia="仿宋_GB2312" w:hint="eastAsia"/>
          <w:b/>
          <w:bCs/>
          <w:sz w:val="32"/>
          <w:szCs w:val="36"/>
        </w:rPr>
        <w:t>二</w:t>
      </w:r>
      <w:r>
        <w:rPr>
          <w:rFonts w:ascii="仿宋_GB2312" w:eastAsia="仿宋_GB2312" w:hint="eastAsia"/>
          <w:b/>
          <w:bCs/>
          <w:sz w:val="32"/>
          <w:szCs w:val="36"/>
        </w:rPr>
        <w:t>）中铁</w:t>
      </w:r>
      <w:r>
        <w:rPr>
          <w:rFonts w:ascii="仿宋_GB2312" w:eastAsia="仿宋_GB2312" w:hint="eastAsia"/>
          <w:b/>
          <w:bCs/>
          <w:sz w:val="32"/>
          <w:szCs w:val="36"/>
        </w:rPr>
        <w:t>四</w:t>
      </w:r>
      <w:r>
        <w:rPr>
          <w:rFonts w:ascii="仿宋_GB2312" w:eastAsia="仿宋_GB2312" w:hint="eastAsia"/>
          <w:b/>
          <w:bCs/>
          <w:sz w:val="32"/>
          <w:szCs w:val="36"/>
        </w:rPr>
        <w:t>局</w:t>
      </w:r>
      <w:r>
        <w:rPr>
          <w:rFonts w:ascii="仿宋_GB2312" w:eastAsia="仿宋_GB2312" w:hint="eastAsia"/>
          <w:b/>
          <w:bCs/>
          <w:sz w:val="32"/>
          <w:szCs w:val="36"/>
        </w:rPr>
        <w:t>YC</w:t>
      </w:r>
      <w:r>
        <w:rPr>
          <w:rFonts w:ascii="仿宋_GB2312" w:eastAsia="仿宋_GB2312" w:hint="eastAsia"/>
          <w:b/>
          <w:bCs/>
          <w:sz w:val="32"/>
          <w:szCs w:val="36"/>
        </w:rPr>
        <w:t>ZQ-</w:t>
      </w:r>
      <w:r>
        <w:rPr>
          <w:rFonts w:ascii="仿宋_GB2312" w:eastAsia="仿宋_GB2312" w:hint="eastAsia"/>
          <w:b/>
          <w:bCs/>
          <w:sz w:val="32"/>
          <w:szCs w:val="36"/>
        </w:rPr>
        <w:t>2</w:t>
      </w:r>
      <w:r>
        <w:rPr>
          <w:rFonts w:ascii="仿宋_GB2312" w:eastAsia="仿宋_GB2312" w:hint="eastAsia"/>
          <w:b/>
          <w:bCs/>
          <w:sz w:val="32"/>
          <w:szCs w:val="36"/>
        </w:rPr>
        <w:t>标施工、</w:t>
      </w:r>
      <w:r>
        <w:rPr>
          <w:rFonts w:ascii="仿宋_GB2312" w:eastAsia="仿宋_GB2312" w:hint="eastAsia"/>
          <w:b/>
          <w:bCs/>
          <w:sz w:val="32"/>
          <w:szCs w:val="36"/>
        </w:rPr>
        <w:t>中铁二院</w:t>
      </w:r>
      <w:r>
        <w:rPr>
          <w:rFonts w:ascii="仿宋_GB2312" w:eastAsia="仿宋_GB2312" w:hint="eastAsia"/>
          <w:b/>
          <w:bCs/>
          <w:sz w:val="32"/>
          <w:szCs w:val="36"/>
        </w:rPr>
        <w:t>YC</w:t>
      </w:r>
      <w:r>
        <w:rPr>
          <w:rFonts w:ascii="仿宋_GB2312" w:eastAsia="仿宋_GB2312" w:hint="eastAsia"/>
          <w:b/>
          <w:bCs/>
          <w:sz w:val="32"/>
          <w:szCs w:val="36"/>
        </w:rPr>
        <w:t>JL-</w:t>
      </w:r>
      <w:r>
        <w:rPr>
          <w:rFonts w:ascii="仿宋_GB2312" w:eastAsia="仿宋_GB2312" w:hint="eastAsia"/>
          <w:b/>
          <w:bCs/>
          <w:sz w:val="32"/>
          <w:szCs w:val="36"/>
        </w:rPr>
        <w:t>1</w:t>
      </w:r>
      <w:r>
        <w:rPr>
          <w:rFonts w:ascii="仿宋_GB2312" w:eastAsia="仿宋_GB2312" w:hint="eastAsia"/>
          <w:b/>
          <w:bCs/>
          <w:sz w:val="32"/>
          <w:szCs w:val="36"/>
        </w:rPr>
        <w:t>标监理</w:t>
      </w:r>
    </w:p>
    <w:p w14:paraId="5F00A098"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w:t>
      </w:r>
      <w:r>
        <w:rPr>
          <w:rFonts w:ascii="仿宋_GB2312" w:eastAsia="仿宋_GB2312" w:hint="eastAsia"/>
          <w:b/>
          <w:bCs/>
          <w:sz w:val="32"/>
          <w:szCs w:val="36"/>
        </w:rPr>
        <w:t>、</w:t>
      </w:r>
      <w:r>
        <w:rPr>
          <w:rFonts w:ascii="仿宋_GB2312" w:eastAsia="仿宋_GB2312" w:hint="eastAsia"/>
          <w:b/>
          <w:bCs/>
          <w:sz w:val="32"/>
          <w:szCs w:val="36"/>
        </w:rPr>
        <w:t>容县北流河特大桥及无砟轨道工程（检查时间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22</w:t>
      </w:r>
      <w:r>
        <w:rPr>
          <w:rFonts w:ascii="仿宋_GB2312" w:eastAsia="仿宋_GB2312" w:hint="eastAsia"/>
          <w:b/>
          <w:bCs/>
          <w:sz w:val="32"/>
          <w:szCs w:val="36"/>
        </w:rPr>
        <w:t>日）</w:t>
      </w:r>
    </w:p>
    <w:p w14:paraId="361DDF08" w14:textId="77777777" w:rsidR="005C470D" w:rsidRDefault="005C470D">
      <w:pPr>
        <w:spacing w:line="560" w:lineRule="exact"/>
        <w:ind w:firstLineChars="200" w:firstLine="640"/>
        <w:rPr>
          <w:rFonts w:ascii="仿宋_GB2312" w:eastAsia="仿宋_GB2312" w:hAnsi="Times New Roman" w:cs="Times New Roman" w:hint="eastAsia"/>
          <w:bCs/>
          <w:sz w:val="32"/>
          <w:szCs w:val="32"/>
        </w:rPr>
      </w:pPr>
      <w:r>
        <w:rPr>
          <w:rFonts w:ascii="仿宋_GB2312" w:eastAsia="仿宋_GB2312" w:hint="eastAsia"/>
          <w:sz w:val="32"/>
          <w:szCs w:val="36"/>
        </w:rPr>
        <w:t>（</w:t>
      </w:r>
      <w:r>
        <w:rPr>
          <w:rFonts w:ascii="仿宋_GB2312" w:eastAsia="仿宋_GB2312" w:hint="eastAsia"/>
          <w:sz w:val="32"/>
          <w:szCs w:val="36"/>
        </w:rPr>
        <w:t>1</w:t>
      </w:r>
      <w:r>
        <w:rPr>
          <w:rFonts w:ascii="仿宋_GB2312" w:eastAsia="仿宋_GB2312" w:hint="eastAsia"/>
          <w:sz w:val="32"/>
          <w:szCs w:val="36"/>
        </w:rPr>
        <w:t>）</w:t>
      </w:r>
      <w:r>
        <w:rPr>
          <w:rFonts w:ascii="仿宋_GB2312" w:eastAsia="仿宋_GB2312" w:hAnsi="仿宋_GB2312" w:cs="仿宋_GB2312" w:hint="eastAsia"/>
          <w:sz w:val="32"/>
          <w:szCs w:val="32"/>
        </w:rPr>
        <w:t>1</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3</w:t>
      </w:r>
      <w:r>
        <w:rPr>
          <w:rFonts w:ascii="仿宋_GB2312" w:eastAsia="仿宋_GB2312" w:hAnsi="仿宋_GB2312" w:cs="仿宋_GB2312" w:hint="eastAsia"/>
          <w:sz w:val="32"/>
          <w:szCs w:val="32"/>
        </w:rPr>
        <w:t>#</w:t>
      </w:r>
      <w:r>
        <w:rPr>
          <w:rFonts w:ascii="仿宋_GB2312" w:eastAsia="仿宋_GB2312" w:hAnsi="仿宋_GB2312" w:cs="仿宋_GB2312" w:hint="eastAsia"/>
          <w:sz w:val="32"/>
          <w:szCs w:val="32"/>
        </w:rPr>
        <w:t>墩间无砟轨道</w:t>
      </w:r>
      <w:r>
        <w:rPr>
          <w:rFonts w:ascii="仿宋_GB2312" w:eastAsia="仿宋_GB2312" w:hAnsi="仿宋_GB2312" w:cs="仿宋_GB2312" w:hint="eastAsia"/>
          <w:sz w:val="32"/>
          <w:szCs w:val="32"/>
        </w:rPr>
        <w:t>底座板绑扎钢筋施工，梁端局部位置混凝土凿毛不到位，未凿除表面的水泥砂浆，不符合《铁路混凝土工程施工技术规程》第</w:t>
      </w:r>
      <w:r>
        <w:rPr>
          <w:rFonts w:ascii="仿宋_GB2312" w:eastAsia="仿宋_GB2312" w:hAnsi="仿宋_GB2312" w:cs="仿宋_GB2312" w:hint="eastAsia"/>
          <w:sz w:val="32"/>
          <w:szCs w:val="32"/>
        </w:rPr>
        <w:t>6.7.5</w:t>
      </w:r>
      <w:r>
        <w:rPr>
          <w:rFonts w:ascii="仿宋_GB2312" w:eastAsia="仿宋_GB2312" w:hAnsi="仿宋_GB2312" w:cs="仿宋_GB2312" w:hint="eastAsia"/>
          <w:sz w:val="32"/>
          <w:szCs w:val="32"/>
        </w:rPr>
        <w:t>条的规定</w:t>
      </w:r>
      <w:r>
        <w:rPr>
          <w:rFonts w:ascii="仿宋_GB2312" w:eastAsia="仿宋_GB2312" w:hint="eastAsia"/>
          <w:sz w:val="32"/>
          <w:szCs w:val="36"/>
        </w:rPr>
        <w:t>。（图</w:t>
      </w:r>
      <w:r>
        <w:rPr>
          <w:rFonts w:ascii="仿宋_GB2312" w:eastAsia="仿宋_GB2312" w:hint="eastAsia"/>
          <w:sz w:val="32"/>
          <w:szCs w:val="36"/>
        </w:rPr>
        <w:t>11</w:t>
      </w:r>
      <w:r>
        <w:rPr>
          <w:rFonts w:ascii="仿宋_GB2312" w:eastAsia="仿宋_GB2312" w:hint="eastAsia"/>
          <w:sz w:val="32"/>
          <w:szCs w:val="36"/>
        </w:rPr>
        <w:t>）</w:t>
      </w:r>
    </w:p>
    <w:p w14:paraId="3301FA64" w14:textId="77777777" w:rsidR="005C470D" w:rsidRDefault="005C470D">
      <w:pPr>
        <w:numPr>
          <w:ilvl w:val="0"/>
          <w:numId w:val="4"/>
        </w:numPr>
        <w:spacing w:line="560" w:lineRule="exact"/>
        <w:ind w:firstLineChars="200" w:firstLine="640"/>
        <w:rPr>
          <w:rFonts w:ascii="仿宋_GB2312" w:eastAsia="仿宋_GB2312" w:hint="eastAsia"/>
          <w:sz w:val="32"/>
          <w:szCs w:val="32"/>
        </w:rPr>
      </w:pPr>
      <w:r>
        <w:rPr>
          <w:rFonts w:ascii="仿宋_GB2312" w:eastAsia="仿宋_GB2312" w:hint="eastAsia"/>
          <w:sz w:val="32"/>
          <w:szCs w:val="32"/>
        </w:rPr>
        <w:t>0</w:t>
      </w: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墩</w:t>
      </w:r>
      <w:r>
        <w:rPr>
          <w:rFonts w:ascii="仿宋_GB2312" w:eastAsia="仿宋_GB2312" w:hint="eastAsia"/>
          <w:sz w:val="32"/>
          <w:szCs w:val="32"/>
        </w:rPr>
        <w:t>无砟轨道</w:t>
      </w:r>
      <w:r>
        <w:rPr>
          <w:rFonts w:ascii="仿宋_GB2312" w:eastAsia="仿宋_GB2312" w:hint="eastAsia"/>
          <w:sz w:val="32"/>
          <w:szCs w:val="32"/>
        </w:rPr>
        <w:t>底座</w:t>
      </w:r>
      <w:r>
        <w:rPr>
          <w:rFonts w:ascii="仿宋_GB2312" w:eastAsia="仿宋_GB2312" w:hint="eastAsia"/>
          <w:sz w:val="32"/>
          <w:szCs w:val="32"/>
        </w:rPr>
        <w:t>板</w:t>
      </w:r>
      <w:r>
        <w:rPr>
          <w:rFonts w:ascii="仿宋_GB2312" w:eastAsia="仿宋_GB2312" w:hint="eastAsia"/>
          <w:sz w:val="32"/>
          <w:szCs w:val="32"/>
        </w:rPr>
        <w:t>钢筋保护层垫块朝向不一致，部分保护层厚度为</w:t>
      </w:r>
      <w:r>
        <w:rPr>
          <w:rFonts w:ascii="仿宋_GB2312" w:eastAsia="仿宋_GB2312" w:hint="eastAsia"/>
          <w:sz w:val="32"/>
          <w:szCs w:val="32"/>
        </w:rPr>
        <w:t>4.5cm</w:t>
      </w:r>
      <w:r>
        <w:rPr>
          <w:rFonts w:ascii="仿宋_GB2312" w:eastAsia="仿宋_GB2312" w:hint="eastAsia"/>
          <w:sz w:val="32"/>
          <w:szCs w:val="32"/>
        </w:rPr>
        <w:t>（设计为</w:t>
      </w:r>
      <w:r>
        <w:rPr>
          <w:rFonts w:ascii="仿宋_GB2312" w:eastAsia="仿宋_GB2312" w:hint="eastAsia"/>
          <w:sz w:val="32"/>
          <w:szCs w:val="32"/>
        </w:rPr>
        <w:t>3.5cm</w:t>
      </w:r>
      <w:r>
        <w:rPr>
          <w:rFonts w:ascii="仿宋_GB2312" w:eastAsia="仿宋_GB2312" w:hint="eastAsia"/>
          <w:sz w:val="32"/>
          <w:szCs w:val="32"/>
        </w:rPr>
        <w:t>），</w:t>
      </w:r>
      <w:r>
        <w:rPr>
          <w:rFonts w:ascii="仿宋_GB2312" w:eastAsia="仿宋_GB2312" w:hAnsi="宋体" w:hint="eastAsia"/>
          <w:sz w:val="32"/>
          <w:szCs w:val="32"/>
        </w:rPr>
        <w:t>不符合</w:t>
      </w:r>
      <w:r>
        <w:rPr>
          <w:rFonts w:ascii="仿宋_GB2312" w:eastAsia="仿宋_GB2312" w:hAnsi="宋体" w:cs="仿宋_GB2312" w:hint="eastAsia"/>
          <w:sz w:val="32"/>
          <w:szCs w:val="32"/>
        </w:rPr>
        <w:t>《铁路混凝</w:t>
      </w:r>
      <w:r>
        <w:rPr>
          <w:rFonts w:ascii="仿宋_GB2312" w:eastAsia="仿宋_GB2312" w:hAnsi="宋体" w:cs="仿宋_GB2312" w:hint="eastAsia"/>
          <w:sz w:val="32"/>
          <w:szCs w:val="32"/>
        </w:rPr>
        <w:lastRenderedPageBreak/>
        <w:t>土工程施工质量验收标准》</w:t>
      </w:r>
      <w:r>
        <w:rPr>
          <w:rFonts w:ascii="仿宋_GB2312" w:eastAsia="仿宋_GB2312" w:hAnsi="宋体" w:cs="仿宋_GB2312" w:hint="eastAsia"/>
          <w:sz w:val="32"/>
          <w:szCs w:val="32"/>
        </w:rPr>
        <w:t>第</w:t>
      </w:r>
      <w:r>
        <w:rPr>
          <w:rFonts w:ascii="仿宋_GB2312" w:eastAsia="仿宋_GB2312" w:hAnsi="宋体" w:cs="仿宋_GB2312" w:hint="eastAsia"/>
          <w:sz w:val="32"/>
          <w:szCs w:val="32"/>
        </w:rPr>
        <w:t>5.5.4</w:t>
      </w:r>
      <w:r>
        <w:rPr>
          <w:rFonts w:ascii="仿宋_GB2312" w:eastAsia="仿宋_GB2312" w:hAnsi="宋体" w:cs="仿宋_GB2312" w:hint="eastAsia"/>
          <w:sz w:val="32"/>
          <w:szCs w:val="32"/>
        </w:rPr>
        <w:t>条的</w:t>
      </w:r>
      <w:r>
        <w:rPr>
          <w:rFonts w:ascii="仿宋_GB2312" w:eastAsia="仿宋_GB2312" w:hAnsi="宋体" w:cs="仿宋_GB2312" w:hint="eastAsia"/>
          <w:sz w:val="32"/>
          <w:szCs w:val="32"/>
        </w:rPr>
        <w:t>规定。</w:t>
      </w:r>
    </w:p>
    <w:p w14:paraId="6DEFA8EA" w14:textId="77777777" w:rsidR="005C470D" w:rsidRDefault="00FF75E3">
      <w:pPr>
        <w:jc w:val="center"/>
        <w:rPr>
          <w:rFonts w:ascii="仿宋_GB2312" w:eastAsia="仿宋_GB2312"/>
          <w:sz w:val="32"/>
          <w:szCs w:val="32"/>
        </w:rPr>
      </w:pPr>
      <w:r>
        <w:rPr>
          <w:noProof/>
          <w:sz w:val="32"/>
        </w:rPr>
        <mc:AlternateContent>
          <mc:Choice Requires="wps">
            <w:drawing>
              <wp:anchor distT="0" distB="0" distL="114300" distR="114300" simplePos="0" relativeHeight="251658240" behindDoc="0" locked="0" layoutInCell="1" allowOverlap="1" wp14:anchorId="6D475FD4" wp14:editId="66342839">
                <wp:simplePos x="0" y="0"/>
                <wp:positionH relativeFrom="column">
                  <wp:posOffset>919480</wp:posOffset>
                </wp:positionH>
                <wp:positionV relativeFrom="paragraph">
                  <wp:posOffset>1182370</wp:posOffset>
                </wp:positionV>
                <wp:extent cx="927100" cy="553720"/>
                <wp:effectExtent l="12700" t="12700" r="0" b="5080"/>
                <wp:wrapNone/>
                <wp:docPr id="1515820003" name="椭圆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 cy="553720"/>
                        </a:xfrm>
                        <a:prstGeom prst="ellipse">
                          <a:avLst/>
                        </a:prstGeom>
                        <a:noFill/>
                        <a:ln w="28575" cap="flat" cmpd="sng">
                          <a:solidFill>
                            <a:srgbClr val="FF0000"/>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43FFC850" id="椭圆 7" o:spid="_x0000_s1026" style="position:absolute;margin-left:72.4pt;margin-top:93.1pt;width:73pt;height:4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" filled="f" strokecolor="red" strokeweight="2.25pt">
                <v:path arrowok="t"/>
              </v:oval>
            </w:pict>
          </mc:Fallback>
        </mc:AlternateContent>
      </w:r>
      <w:r>
        <w:rPr>
          <w:rFonts w:ascii="仿宋_GB2312" w:eastAsia="仿宋_GB2312" w:hint="eastAsia"/>
          <w:noProof/>
          <w:sz w:val="32"/>
          <w:szCs w:val="32"/>
        </w:rPr>
        <w:drawing>
          <wp:inline distT="0" distB="0" distL="0" distR="0" wp14:anchorId="79F7F53C" wp14:editId="3887F988">
            <wp:extent cx="2523490" cy="1767205"/>
            <wp:effectExtent l="0" t="0" r="0" b="0"/>
            <wp:docPr id="11" name="图片 10" descr="IMG_2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IMG_268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3490" cy="1767205"/>
                    </a:xfrm>
                    <a:prstGeom prst="rect">
                      <a:avLst/>
                    </a:prstGeom>
                    <a:noFill/>
                    <a:ln>
                      <a:noFill/>
                    </a:ln>
                  </pic:spPr>
                </pic:pic>
              </a:graphicData>
            </a:graphic>
          </wp:inline>
        </w:drawing>
      </w:r>
      <w:r w:rsidR="005C470D">
        <w:rPr>
          <w:rFonts w:ascii="仿宋_GB2312" w:eastAsia="仿宋_GB2312" w:hint="eastAsia"/>
          <w:sz w:val="32"/>
          <w:szCs w:val="32"/>
        </w:rPr>
        <w:t xml:space="preserve"> </w:t>
      </w:r>
      <w:r>
        <w:rPr>
          <w:rFonts w:ascii="仿宋_GB2312" w:eastAsia="仿宋_GB2312"/>
          <w:noProof/>
          <w:sz w:val="32"/>
          <w:szCs w:val="32"/>
        </w:rPr>
        <w:drawing>
          <wp:inline distT="0" distB="0" distL="0" distR="0" wp14:anchorId="537C9E1D" wp14:editId="6ECA91DA">
            <wp:extent cx="2523490" cy="1767205"/>
            <wp:effectExtent l="0" t="0" r="0" b="0"/>
            <wp:docPr id="12" name="图片 1" descr="IMG_2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IMG_2694"/>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3490" cy="1767205"/>
                    </a:xfrm>
                    <a:prstGeom prst="rect">
                      <a:avLst/>
                    </a:prstGeom>
                    <a:noFill/>
                    <a:ln>
                      <a:noFill/>
                    </a:ln>
                  </pic:spPr>
                </pic:pic>
              </a:graphicData>
            </a:graphic>
          </wp:inline>
        </w:drawing>
      </w:r>
    </w:p>
    <w:p w14:paraId="1E300A01" w14:textId="77777777" w:rsidR="005C470D" w:rsidRDefault="005C470D">
      <w:pPr>
        <w:spacing w:line="240" w:lineRule="exact"/>
        <w:jc w:val="center"/>
        <w:rPr>
          <w:rFonts w:ascii="仿宋_GB2312" w:eastAsia="仿宋_GB2312"/>
          <w:sz w:val="32"/>
          <w:szCs w:val="36"/>
        </w:rPr>
      </w:pPr>
      <w:r>
        <w:rPr>
          <w:rFonts w:hint="eastAsia"/>
        </w:rPr>
        <w:t>图</w:t>
      </w:r>
      <w:r>
        <w:rPr>
          <w:rFonts w:hint="eastAsia"/>
        </w:rPr>
        <w:t xml:space="preserve">11                                   </w:t>
      </w:r>
      <w:r>
        <w:rPr>
          <w:rFonts w:hint="eastAsia"/>
        </w:rPr>
        <w:t>图</w:t>
      </w:r>
      <w:r>
        <w:rPr>
          <w:rFonts w:hint="eastAsia"/>
        </w:rPr>
        <w:t>12</w:t>
      </w:r>
    </w:p>
    <w:p w14:paraId="33FC788B" w14:textId="77777777" w:rsidR="005C470D" w:rsidRDefault="005C470D">
      <w:pPr>
        <w:numPr>
          <w:ilvl w:val="0"/>
          <w:numId w:val="4"/>
        </w:numPr>
        <w:spacing w:line="579" w:lineRule="exact"/>
        <w:ind w:firstLineChars="200" w:firstLine="640"/>
        <w:rPr>
          <w:rFonts w:ascii="仿宋_GB2312" w:eastAsia="仿宋_GB2312" w:hint="eastAsia"/>
          <w:sz w:val="32"/>
          <w:szCs w:val="32"/>
        </w:rPr>
      </w:pPr>
      <w:r>
        <w:rPr>
          <w:rFonts w:ascii="仿宋_GB2312" w:eastAsia="仿宋_GB2312" w:hAnsi="仿宋_GB2312" w:cs="仿宋_GB2312" w:hint="eastAsia"/>
          <w:sz w:val="32"/>
          <w:szCs w:val="32"/>
        </w:rPr>
        <w:t>施工现场两台待验收使用的龙门吊的走行轨道多根枕木开裂或一端翘起、悬空，</w:t>
      </w:r>
      <w:r>
        <w:rPr>
          <w:rFonts w:ascii="仿宋_GB2312" w:eastAsia="仿宋_GB2312" w:hint="eastAsia"/>
          <w:sz w:val="32"/>
          <w:szCs w:val="32"/>
        </w:rPr>
        <w:t>铺设间距不均匀（尤其在接触网基础处），量测</w:t>
      </w:r>
      <w:r>
        <w:rPr>
          <w:rFonts w:ascii="仿宋_GB2312" w:eastAsia="仿宋_GB2312" w:hint="eastAsia"/>
          <w:sz w:val="32"/>
          <w:szCs w:val="32"/>
        </w:rPr>
        <w:t>80</w:t>
      </w:r>
      <w:r>
        <w:rPr>
          <w:rFonts w:ascii="仿宋_GB2312" w:eastAsia="仿宋_GB2312" w:hint="eastAsia"/>
          <w:sz w:val="32"/>
          <w:szCs w:val="32"/>
        </w:rPr>
        <w:t>～</w:t>
      </w:r>
      <w:r>
        <w:rPr>
          <w:rFonts w:ascii="仿宋_GB2312" w:eastAsia="仿宋_GB2312" w:hint="eastAsia"/>
          <w:sz w:val="32"/>
          <w:szCs w:val="32"/>
        </w:rPr>
        <w:t>120cm</w:t>
      </w:r>
      <w:r>
        <w:rPr>
          <w:rFonts w:ascii="仿宋_GB2312" w:eastAsia="仿宋_GB2312" w:hint="eastAsia"/>
          <w:sz w:val="32"/>
          <w:szCs w:val="32"/>
        </w:rPr>
        <w:t>不等</w:t>
      </w:r>
      <w:r>
        <w:rPr>
          <w:rFonts w:ascii="仿宋_GB2312" w:eastAsia="仿宋_GB2312" w:hAnsi="Times New Roman" w:cs="Times New Roman" w:hint="eastAsia"/>
          <w:bCs/>
          <w:sz w:val="32"/>
          <w:szCs w:val="32"/>
        </w:rPr>
        <w:t>（方案为</w:t>
      </w:r>
      <w:r>
        <w:rPr>
          <w:rFonts w:ascii="仿宋_GB2312" w:eastAsia="仿宋_GB2312" w:hAnsi="Times New Roman" w:cs="Times New Roman" w:hint="eastAsia"/>
          <w:bCs/>
          <w:sz w:val="32"/>
          <w:szCs w:val="32"/>
        </w:rPr>
        <w:t>80cm</w:t>
      </w:r>
      <w:r>
        <w:rPr>
          <w:rFonts w:ascii="仿宋_GB2312" w:eastAsia="仿宋_GB2312" w:hAnsi="Times New Roman" w:cs="Times New Roman" w:hint="eastAsia"/>
          <w:bCs/>
          <w:sz w:val="32"/>
          <w:szCs w:val="32"/>
        </w:rPr>
        <w:t>）</w:t>
      </w:r>
      <w:r>
        <w:rPr>
          <w:rFonts w:ascii="仿宋_GB2312" w:eastAsia="仿宋_GB2312" w:hAnsi="Times New Roman" w:cs="Times New Roman" w:hint="eastAsia"/>
          <w:bCs/>
          <w:sz w:val="32"/>
          <w:szCs w:val="32"/>
        </w:rPr>
        <w:t>，</w:t>
      </w:r>
      <w:r>
        <w:rPr>
          <w:rFonts w:ascii="仿宋_GB2312" w:eastAsia="仿宋_GB2312" w:hAnsi="仿宋_GB2312" w:cs="仿宋_GB2312" w:hint="eastAsia"/>
          <w:sz w:val="32"/>
          <w:szCs w:val="32"/>
        </w:rPr>
        <w:t>龙门吊缆绳绳卡数量不足、缆绳松软，夹轨器未夹紧钢轨，</w:t>
      </w:r>
      <w:r>
        <w:rPr>
          <w:rFonts w:ascii="仿宋_GB2312" w:eastAsia="仿宋_GB2312" w:hint="eastAsia"/>
          <w:sz w:val="32"/>
          <w:szCs w:val="32"/>
        </w:rPr>
        <w:t>走行轨的前端未设置防溜装置</w:t>
      </w:r>
      <w:r>
        <w:rPr>
          <w:rFonts w:ascii="仿宋_GB2312" w:eastAsia="仿宋_GB2312" w:hint="eastAsia"/>
          <w:sz w:val="32"/>
          <w:szCs w:val="32"/>
        </w:rPr>
        <w:t>，</w:t>
      </w:r>
      <w:r>
        <w:rPr>
          <w:rFonts w:ascii="仿宋_GB2312" w:eastAsia="仿宋_GB2312" w:hAnsi="仿宋_GB2312" w:cs="仿宋_GB2312" w:hint="eastAsia"/>
          <w:sz w:val="32"/>
          <w:szCs w:val="32"/>
        </w:rPr>
        <w:t>龙门吊位于</w:t>
      </w:r>
      <w:r>
        <w:rPr>
          <w:rFonts w:ascii="仿宋_GB2312" w:eastAsia="仿宋_GB2312" w:hint="eastAsia"/>
          <w:sz w:val="32"/>
          <w:szCs w:val="32"/>
        </w:rPr>
        <w:t>17.5</w:t>
      </w:r>
      <w:r>
        <w:rPr>
          <w:rFonts w:ascii="仿宋_GB2312" w:eastAsia="仿宋_GB2312" w:hint="eastAsia"/>
          <w:sz w:val="32"/>
          <w:szCs w:val="32"/>
        </w:rPr>
        <w:t>‰</w:t>
      </w:r>
      <w:r>
        <w:rPr>
          <w:rFonts w:ascii="仿宋_GB2312" w:eastAsia="仿宋_GB2312" w:hAnsi="仿宋_GB2312" w:cs="仿宋_GB2312" w:hint="eastAsia"/>
          <w:sz w:val="32"/>
          <w:szCs w:val="32"/>
        </w:rPr>
        <w:t>线路坡上，</w:t>
      </w:r>
      <w:r>
        <w:rPr>
          <w:rFonts w:ascii="仿宋_GB2312" w:eastAsia="仿宋_GB2312" w:hAnsi="Times New Roman" w:cs="Times New Roman" w:hint="eastAsia"/>
          <w:bCs/>
          <w:sz w:val="32"/>
          <w:szCs w:val="32"/>
        </w:rPr>
        <w:t>不符合经批准的施工方案要求，存在安全隐患</w:t>
      </w:r>
      <w:r>
        <w:rPr>
          <w:rFonts w:ascii="仿宋_GB2312" w:eastAsia="仿宋_GB2312" w:hAnsi="仿宋_GB2312" w:cs="仿宋_GB2312" w:hint="eastAsia"/>
          <w:sz w:val="32"/>
          <w:szCs w:val="32"/>
        </w:rPr>
        <w:t>。（图</w:t>
      </w:r>
      <w:r>
        <w:rPr>
          <w:rFonts w:ascii="仿宋_GB2312" w:eastAsia="仿宋_GB2312" w:hAnsi="仿宋_GB2312" w:cs="仿宋_GB2312" w:hint="eastAsia"/>
          <w:sz w:val="32"/>
          <w:szCs w:val="32"/>
        </w:rPr>
        <w:t>12</w:t>
      </w:r>
      <w:r>
        <w:rPr>
          <w:rFonts w:ascii="仿宋_GB2312" w:eastAsia="仿宋_GB2312" w:hAnsi="仿宋_GB2312" w:cs="仿宋_GB2312" w:hint="eastAsia"/>
          <w:sz w:val="32"/>
          <w:szCs w:val="32"/>
        </w:rPr>
        <w:t>）</w:t>
      </w:r>
    </w:p>
    <w:p w14:paraId="77A93E77" w14:textId="77777777" w:rsidR="005C470D" w:rsidRDefault="005C470D">
      <w:pPr>
        <w:numPr>
          <w:ilvl w:val="0"/>
          <w:numId w:val="4"/>
        </w:num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3#</w:t>
      </w:r>
      <w:r>
        <w:rPr>
          <w:rFonts w:ascii="仿宋_GB2312" w:eastAsia="仿宋_GB2312" w:hint="eastAsia"/>
          <w:sz w:val="32"/>
          <w:szCs w:val="32"/>
        </w:rPr>
        <w:t>墩梁端下通行一乡村公路，左线梁缝未封闭，存在坠物伤</w:t>
      </w:r>
      <w:r>
        <w:rPr>
          <w:rFonts w:ascii="仿宋_GB2312" w:eastAsia="仿宋_GB2312" w:hint="eastAsia"/>
          <w:sz w:val="32"/>
          <w:szCs w:val="32"/>
        </w:rPr>
        <w:t>人</w:t>
      </w:r>
      <w:r>
        <w:rPr>
          <w:rFonts w:ascii="仿宋_GB2312" w:eastAsia="仿宋_GB2312" w:hint="eastAsia"/>
          <w:sz w:val="32"/>
          <w:szCs w:val="32"/>
        </w:rPr>
        <w:t>的安全隐患。</w:t>
      </w:r>
    </w:p>
    <w:p w14:paraId="32CE507F" w14:textId="77777777" w:rsidR="005C470D" w:rsidRDefault="005C470D">
      <w:pPr>
        <w:spacing w:line="579" w:lineRule="exact"/>
        <w:ind w:firstLineChars="200" w:firstLine="640"/>
        <w:rPr>
          <w:rFonts w:ascii="仿宋_GB2312" w:eastAsia="仿宋_GB2312" w:hint="eastAsia"/>
          <w:sz w:val="32"/>
          <w:szCs w:val="36"/>
        </w:rPr>
      </w:pPr>
      <w:r>
        <w:rPr>
          <w:rFonts w:ascii="仿宋_GB2312" w:eastAsia="仿宋_GB2312" w:hint="eastAsia"/>
          <w:sz w:val="32"/>
          <w:szCs w:val="36"/>
        </w:rPr>
        <w:t>（</w:t>
      </w:r>
      <w:r>
        <w:rPr>
          <w:rFonts w:ascii="仿宋_GB2312" w:eastAsia="仿宋_GB2312" w:hint="eastAsia"/>
          <w:sz w:val="32"/>
          <w:szCs w:val="36"/>
        </w:rPr>
        <w:t>5</w:t>
      </w:r>
      <w:r>
        <w:rPr>
          <w:rFonts w:ascii="仿宋_GB2312" w:eastAsia="仿宋_GB2312" w:hint="eastAsia"/>
          <w:sz w:val="32"/>
          <w:szCs w:val="36"/>
        </w:rPr>
        <w:t>）</w:t>
      </w:r>
      <w:r>
        <w:rPr>
          <w:rFonts w:ascii="仿宋_GB2312" w:eastAsia="仿宋_GB2312" w:hAnsi="仿宋_GB2312" w:cs="仿宋_GB2312" w:hint="eastAsia"/>
          <w:sz w:val="32"/>
          <w:szCs w:val="32"/>
        </w:rPr>
        <w:t>施工现场无砟轨道混凝土养护直接抽取河水作为养护水使用，存在质量隐患。（图</w:t>
      </w:r>
      <w:r>
        <w:rPr>
          <w:rFonts w:ascii="仿宋_GB2312" w:eastAsia="仿宋_GB2312" w:hAnsi="仿宋_GB2312" w:cs="仿宋_GB2312" w:hint="eastAsia"/>
          <w:sz w:val="32"/>
          <w:szCs w:val="32"/>
        </w:rPr>
        <w:t>13</w:t>
      </w:r>
      <w:r>
        <w:rPr>
          <w:rFonts w:ascii="仿宋_GB2312" w:eastAsia="仿宋_GB2312" w:hAnsi="仿宋_GB2312" w:cs="仿宋_GB2312" w:hint="eastAsia"/>
          <w:sz w:val="32"/>
          <w:szCs w:val="32"/>
        </w:rPr>
        <w:t>）</w:t>
      </w:r>
    </w:p>
    <w:p w14:paraId="2FF2D5F4" w14:textId="77777777" w:rsidR="005C470D" w:rsidRDefault="00FF75E3">
      <w:pPr>
        <w:jc w:val="center"/>
      </w:pPr>
      <w:r>
        <w:rPr>
          <w:noProof/>
          <w:sz w:val="32"/>
        </w:rPr>
        <mc:AlternateContent>
          <mc:Choice Requires="wps">
            <w:drawing>
              <wp:anchor distT="0" distB="0" distL="114300" distR="114300" simplePos="0" relativeHeight="251661312" behindDoc="0" locked="0" layoutInCell="1" allowOverlap="1" wp14:anchorId="6C4A57CC" wp14:editId="7B1713D5">
                <wp:simplePos x="0" y="0"/>
                <wp:positionH relativeFrom="column">
                  <wp:posOffset>3289300</wp:posOffset>
                </wp:positionH>
                <wp:positionV relativeFrom="paragraph">
                  <wp:posOffset>488950</wp:posOffset>
                </wp:positionV>
                <wp:extent cx="1198245" cy="1295400"/>
                <wp:effectExtent l="12700" t="12700" r="0" b="0"/>
                <wp:wrapNone/>
                <wp:docPr id="29" name="椭圆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8245" cy="1295400"/>
                        </a:xfrm>
                        <a:prstGeom prst="ellipse">
                          <a:avLst/>
                        </a:prstGeom>
                        <a:noFill/>
                        <a:ln w="28575" cap="flat" cmpd="sng">
                          <a:solidFill>
                            <a:srgbClr val="FF0000"/>
                          </a:solidFill>
                          <a:prstDash val="solid"/>
                          <a:headEnd type="none" w="med" len="med"/>
                          <a:tailEnd type="none" w="med" len="med"/>
                        </a:ln>
                      </wps:spPr>
                      <wps:bodyPr upright="1"/>
                    </wps:wsp>
                  </a:graphicData>
                </a:graphic>
                <wp14:sizeRelH relativeFrom="page">
                  <wp14:pctWidth>0</wp14:pctWidth>
                </wp14:sizeRelH>
                <wp14:sizeRelV relativeFrom="page">
                  <wp14:pctHeight>0</wp14:pctHeight>
                </wp14:sizeRelV>
              </wp:anchor>
            </w:drawing>
          </mc:Choice>
          <mc:Fallback>
            <w:pict>
              <v:oval w14:anchorId="6F12F2AC" id="椭圆 9" o:spid="_x0000_s1026" style="position:absolute;margin-left:259pt;margin-top:38.5pt;width:94.35pt;height:1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" filled="f" strokecolor="red" strokeweight="2.25pt">
                <v:path arrowok="t"/>
              </v:oval>
            </w:pict>
          </mc:Fallback>
        </mc:AlternateContent>
      </w:r>
      <w:r>
        <w:rPr>
          <w:noProof/>
          <w:sz w:val="32"/>
        </w:rPr>
        <mc:AlternateContent>
          <mc:Choice Requires="wps">
            <w:drawing>
              <wp:anchor distT="0" distB="0" distL="114300" distR="114300" simplePos="0" relativeHeight="251660288" behindDoc="0" locked="0" layoutInCell="1" allowOverlap="1" wp14:anchorId="3F60D3C8" wp14:editId="00A96DD0">
                <wp:simplePos x="0" y="0"/>
                <wp:positionH relativeFrom="column">
                  <wp:posOffset>1127125</wp:posOffset>
                </wp:positionH>
                <wp:positionV relativeFrom="paragraph">
                  <wp:posOffset>1164590</wp:posOffset>
                </wp:positionV>
                <wp:extent cx="782955" cy="499110"/>
                <wp:effectExtent l="25400" t="12700" r="4445" b="21590"/>
                <wp:wrapNone/>
                <wp:docPr id="1231062362" name="直线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2955" cy="499110"/>
                        </a:xfrm>
                        <a:prstGeom prst="line">
                          <a:avLst/>
                        </a:prstGeom>
                        <a:ln w="28575" cap="flat" cmpd="sng">
                          <a:solidFill>
                            <a:srgbClr val="FF0000"/>
                          </a:solidFill>
                          <a:prstDash val="solid"/>
                          <a:headEnd type="none" w="med" len="med"/>
                          <a:tailEnd type="arrow" w="med" len="med"/>
                        </a:ln>
                      </wps:spPr>
                      <wps:bodyPr/>
                    </wps:wsp>
                  </a:graphicData>
                </a:graphic>
                <wp14:sizeRelH relativeFrom="page">
                  <wp14:pctWidth>0</wp14:pctWidth>
                </wp14:sizeRelH>
                <wp14:sizeRelV relativeFrom="page">
                  <wp14:pctHeight>0</wp14:pctHeight>
                </wp14:sizeRelV>
              </wp:anchor>
            </w:drawing>
          </mc:Choice>
          <mc:Fallback>
            <w:pict>
              <v:line w14:anchorId="1C456245" id="直线 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75pt,91.7pt" to="150.4pt,1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" strokecolor="red" strokeweight="2.25pt">
                <v:stroke endarrow="open"/>
                <o:lock v:ext="edit" shapetype="f"/>
              </v:line>
            </w:pict>
          </mc:Fallback>
        </mc:AlternateContent>
      </w:r>
      <w:r>
        <w:rPr>
          <w:noProof/>
        </w:rPr>
        <w:drawing>
          <wp:inline distT="0" distB="0" distL="0" distR="0" wp14:anchorId="7EE662FB" wp14:editId="67702DA5">
            <wp:extent cx="2523490" cy="1890395"/>
            <wp:effectExtent l="0" t="0" r="0" b="0"/>
            <wp:docPr id="13"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ascii="仿宋_GB2312" w:hint="eastAsia"/>
          <w:sz w:val="32"/>
          <w:szCs w:val="36"/>
        </w:rPr>
        <w:t xml:space="preserve"> </w:t>
      </w:r>
      <w:r>
        <w:rPr>
          <w:noProof/>
        </w:rPr>
        <w:drawing>
          <wp:inline distT="0" distB="0" distL="0" distR="0" wp14:anchorId="5593FEE9" wp14:editId="29A72708">
            <wp:extent cx="2523490" cy="1890395"/>
            <wp:effectExtent l="0" t="0" r="0" b="0"/>
            <wp:docPr id="14" name="图片 13" descr="IMG_2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IMG_270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1206C5DD" w14:textId="77777777" w:rsidR="005C470D" w:rsidRDefault="005C470D">
      <w:pPr>
        <w:spacing w:line="240" w:lineRule="exact"/>
        <w:jc w:val="center"/>
      </w:pPr>
      <w:r>
        <w:rPr>
          <w:rFonts w:hint="eastAsia"/>
        </w:rPr>
        <w:lastRenderedPageBreak/>
        <w:t>图</w:t>
      </w:r>
      <w:r>
        <w:rPr>
          <w:rFonts w:hint="eastAsia"/>
        </w:rPr>
        <w:t xml:space="preserve">13                                   </w:t>
      </w:r>
      <w:r>
        <w:rPr>
          <w:rFonts w:hint="eastAsia"/>
        </w:rPr>
        <w:t>图</w:t>
      </w:r>
      <w:r>
        <w:rPr>
          <w:rFonts w:hint="eastAsia"/>
        </w:rPr>
        <w:t>14</w:t>
      </w:r>
    </w:p>
    <w:p w14:paraId="28E1690E" w14:textId="77777777" w:rsidR="005C470D" w:rsidRDefault="005C470D">
      <w:pPr>
        <w:spacing w:line="579" w:lineRule="exact"/>
        <w:ind w:firstLineChars="200" w:firstLine="640"/>
        <w:jc w:val="left"/>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6</w:t>
      </w:r>
      <w:r>
        <w:rPr>
          <w:rFonts w:ascii="仿宋_GB2312" w:eastAsia="仿宋_GB2312" w:hint="eastAsia"/>
          <w:sz w:val="32"/>
          <w:szCs w:val="32"/>
        </w:rPr>
        <w:t>）</w:t>
      </w:r>
      <w:r>
        <w:rPr>
          <w:rFonts w:ascii="仿宋_GB2312" w:eastAsia="仿宋_GB2312" w:hint="eastAsia"/>
          <w:sz w:val="32"/>
          <w:szCs w:val="32"/>
        </w:rPr>
        <w:t>10</w:t>
      </w:r>
      <w:r>
        <w:rPr>
          <w:rFonts w:ascii="仿宋_GB2312" w:eastAsia="仿宋_GB2312" w:hint="eastAsia"/>
          <w:sz w:val="32"/>
          <w:szCs w:val="32"/>
        </w:rPr>
        <w:t>～</w:t>
      </w:r>
      <w:r>
        <w:rPr>
          <w:rFonts w:ascii="仿宋_GB2312" w:eastAsia="仿宋_GB2312" w:hint="eastAsia"/>
          <w:sz w:val="32"/>
          <w:szCs w:val="32"/>
        </w:rPr>
        <w:t>14#</w:t>
      </w:r>
      <w:r>
        <w:rPr>
          <w:rFonts w:ascii="仿宋_GB2312" w:eastAsia="仿宋_GB2312" w:hint="eastAsia"/>
          <w:sz w:val="32"/>
          <w:szCs w:val="32"/>
        </w:rPr>
        <w:t>墩间无砟轨道道床板施工混凝土外溢未及时清除，残留在梁面上，造成梁面污染，梁面污水弥漫，现场文明施工差，不利于下一步梁面防水层的施工。</w:t>
      </w:r>
      <w:r>
        <w:rPr>
          <w:rFonts w:ascii="仿宋_GB2312" w:eastAsia="仿宋_GB2312" w:hAnsi="仿宋_GB2312" w:cs="仿宋_GB2312" w:hint="eastAsia"/>
          <w:sz w:val="32"/>
          <w:szCs w:val="32"/>
        </w:rPr>
        <w:t>（图</w:t>
      </w:r>
      <w:r>
        <w:rPr>
          <w:rFonts w:ascii="仿宋_GB2312" w:eastAsia="仿宋_GB2312" w:hAnsi="仿宋_GB2312" w:cs="仿宋_GB2312" w:hint="eastAsia"/>
          <w:sz w:val="32"/>
          <w:szCs w:val="32"/>
        </w:rPr>
        <w:t>14</w:t>
      </w:r>
      <w:r>
        <w:rPr>
          <w:rFonts w:ascii="仿宋_GB2312" w:eastAsia="仿宋_GB2312" w:hAnsi="仿宋_GB2312" w:cs="仿宋_GB2312" w:hint="eastAsia"/>
          <w:sz w:val="32"/>
          <w:szCs w:val="32"/>
        </w:rPr>
        <w:t>）</w:t>
      </w:r>
    </w:p>
    <w:p w14:paraId="6A8819A5" w14:textId="77777777" w:rsidR="005C470D" w:rsidRDefault="005C470D">
      <w:pPr>
        <w:spacing w:line="579" w:lineRule="exact"/>
        <w:ind w:firstLineChars="200" w:firstLine="640"/>
        <w:jc w:val="left"/>
        <w:rPr>
          <w:rFonts w:ascii="仿宋_GB2312" w:eastAsia="仿宋_GB2312" w:hint="eastAsia"/>
          <w:sz w:val="32"/>
          <w:szCs w:val="36"/>
        </w:rPr>
      </w:pPr>
      <w:r>
        <w:rPr>
          <w:rFonts w:ascii="仿宋_GB2312" w:eastAsia="仿宋_GB2312" w:hint="eastAsia"/>
          <w:sz w:val="32"/>
          <w:szCs w:val="36"/>
        </w:rPr>
        <w:t>（</w:t>
      </w:r>
      <w:r>
        <w:rPr>
          <w:rFonts w:ascii="仿宋_GB2312" w:eastAsia="仿宋_GB2312" w:hint="eastAsia"/>
          <w:sz w:val="32"/>
          <w:szCs w:val="36"/>
        </w:rPr>
        <w:t>7</w:t>
      </w:r>
      <w:r>
        <w:rPr>
          <w:rFonts w:ascii="仿宋_GB2312" w:eastAsia="仿宋_GB2312" w:hint="eastAsia"/>
          <w:sz w:val="32"/>
          <w:szCs w:val="36"/>
        </w:rPr>
        <w:t>）</w:t>
      </w:r>
      <w:r>
        <w:rPr>
          <w:rFonts w:ascii="仿宋_GB2312" w:eastAsia="仿宋_GB2312" w:hint="eastAsia"/>
          <w:sz w:val="32"/>
          <w:szCs w:val="36"/>
        </w:rPr>
        <w:t>道床板</w:t>
      </w:r>
      <w:r>
        <w:rPr>
          <w:rFonts w:ascii="仿宋_GB2312" w:eastAsia="仿宋_GB2312" w:hAnsi="Times New Roman" w:cs="Times New Roman" w:hint="eastAsia"/>
          <w:bCs/>
          <w:sz w:val="32"/>
          <w:szCs w:val="32"/>
        </w:rPr>
        <w:t>个别接地钢筋（</w:t>
      </w:r>
      <w:r>
        <w:rPr>
          <w:rFonts w:ascii="仿宋_GB2312" w:eastAsia="仿宋_GB2312" w:hAnsi="Times New Roman" w:cs="Times New Roman" w:hint="eastAsia"/>
          <w:bCs/>
          <w:sz w:val="32"/>
          <w:szCs w:val="32"/>
        </w:rPr>
        <w:t>N2</w:t>
      </w:r>
      <w:r>
        <w:rPr>
          <w:rFonts w:ascii="仿宋_GB2312" w:eastAsia="仿宋_GB2312" w:hAnsi="Times New Roman" w:cs="Times New Roman" w:hint="eastAsia"/>
          <w:bCs/>
          <w:sz w:val="32"/>
          <w:szCs w:val="32"/>
        </w:rPr>
        <w:t>Φ</w:t>
      </w:r>
      <w:r>
        <w:rPr>
          <w:rFonts w:ascii="仿宋_GB2312" w:eastAsia="仿宋_GB2312" w:hAnsi="Times New Roman" w:cs="Times New Roman" w:hint="eastAsia"/>
          <w:bCs/>
          <w:sz w:val="32"/>
          <w:szCs w:val="32"/>
        </w:rPr>
        <w:t>16</w:t>
      </w:r>
      <w:r>
        <w:rPr>
          <w:rFonts w:ascii="仿宋_GB2312" w:eastAsia="仿宋_GB2312" w:hAnsi="Times New Roman" w:cs="Times New Roman" w:hint="eastAsia"/>
          <w:bCs/>
          <w:sz w:val="32"/>
          <w:szCs w:val="32"/>
        </w:rPr>
        <w:t>）与主筋（</w:t>
      </w:r>
      <w:r>
        <w:rPr>
          <w:rFonts w:ascii="仿宋_GB2312" w:eastAsia="仿宋_GB2312" w:hAnsi="Times New Roman" w:cs="Times New Roman" w:hint="eastAsia"/>
          <w:bCs/>
          <w:sz w:val="32"/>
          <w:szCs w:val="32"/>
        </w:rPr>
        <w:t>N1</w:t>
      </w:r>
      <w:r>
        <w:rPr>
          <w:rFonts w:ascii="仿宋_GB2312" w:eastAsia="仿宋_GB2312" w:hAnsi="Times New Roman" w:cs="Times New Roman" w:hint="eastAsia"/>
          <w:bCs/>
          <w:sz w:val="32"/>
          <w:szCs w:val="32"/>
        </w:rPr>
        <w:t>Φ</w:t>
      </w:r>
      <w:r>
        <w:rPr>
          <w:rFonts w:ascii="仿宋_GB2312" w:eastAsia="仿宋_GB2312" w:hAnsi="Times New Roman" w:cs="Times New Roman" w:hint="eastAsia"/>
          <w:bCs/>
          <w:sz w:val="32"/>
          <w:szCs w:val="32"/>
        </w:rPr>
        <w:t>20</w:t>
      </w:r>
      <w:r>
        <w:rPr>
          <w:rFonts w:ascii="仿宋_GB2312" w:eastAsia="仿宋_GB2312" w:hAnsi="Times New Roman" w:cs="Times New Roman" w:hint="eastAsia"/>
          <w:bCs/>
          <w:sz w:val="32"/>
          <w:szCs w:val="32"/>
        </w:rPr>
        <w:t>）焊接不规范，单面焊缝长度实测</w:t>
      </w:r>
      <w:r>
        <w:rPr>
          <w:rFonts w:ascii="仿宋_GB2312" w:eastAsia="仿宋_GB2312" w:hAnsi="Times New Roman" w:cs="Times New Roman" w:hint="eastAsia"/>
          <w:bCs/>
          <w:sz w:val="32"/>
          <w:szCs w:val="32"/>
        </w:rPr>
        <w:t>18cm</w:t>
      </w:r>
      <w:r>
        <w:rPr>
          <w:rFonts w:ascii="仿宋_GB2312" w:eastAsia="仿宋_GB2312" w:hAnsi="Times New Roman" w:cs="Times New Roman" w:hint="eastAsia"/>
          <w:bCs/>
          <w:sz w:val="32"/>
          <w:szCs w:val="32"/>
        </w:rPr>
        <w:t>（设计</w:t>
      </w:r>
      <w:r>
        <w:rPr>
          <w:rFonts w:ascii="仿宋_GB2312" w:eastAsia="仿宋_GB2312" w:hAnsi="Times New Roman" w:cs="Times New Roman" w:hint="eastAsia"/>
          <w:bCs/>
          <w:sz w:val="32"/>
          <w:szCs w:val="32"/>
        </w:rPr>
        <w:t>20cm</w:t>
      </w:r>
      <w:r>
        <w:rPr>
          <w:rFonts w:ascii="仿宋_GB2312" w:eastAsia="仿宋_GB2312" w:hAnsi="Times New Roman" w:cs="Times New Roman" w:hint="eastAsia"/>
          <w:bCs/>
          <w:sz w:val="32"/>
          <w:szCs w:val="32"/>
        </w:rPr>
        <w:t>），焊缝不饱满，</w:t>
      </w:r>
      <w:r>
        <w:rPr>
          <w:rFonts w:ascii="仿宋_GB2312" w:eastAsia="仿宋_GB2312" w:hint="eastAsia"/>
          <w:sz w:val="32"/>
          <w:szCs w:val="36"/>
        </w:rPr>
        <w:t>局部焊伤钢筋，焊渣未敲除，存在质量隐患。（图</w:t>
      </w:r>
      <w:r>
        <w:rPr>
          <w:rFonts w:ascii="仿宋_GB2312" w:eastAsia="仿宋_GB2312" w:hint="eastAsia"/>
          <w:sz w:val="32"/>
          <w:szCs w:val="36"/>
        </w:rPr>
        <w:t>15</w:t>
      </w:r>
      <w:r>
        <w:rPr>
          <w:rFonts w:ascii="仿宋_GB2312" w:eastAsia="仿宋_GB2312" w:hint="eastAsia"/>
          <w:sz w:val="32"/>
          <w:szCs w:val="36"/>
        </w:rPr>
        <w:t>）</w:t>
      </w:r>
    </w:p>
    <w:p w14:paraId="024CCDCD" w14:textId="77777777" w:rsidR="005C470D" w:rsidRDefault="00FF75E3">
      <w:pPr>
        <w:jc w:val="center"/>
      </w:pPr>
      <w:r>
        <w:rPr>
          <w:noProof/>
        </w:rPr>
        <w:drawing>
          <wp:inline distT="0" distB="0" distL="0" distR="0" wp14:anchorId="0C913773" wp14:editId="3A08EC94">
            <wp:extent cx="2523490" cy="1890395"/>
            <wp:effectExtent l="0" t="0" r="0" b="0"/>
            <wp:docPr id="15"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noProof/>
        </w:rPr>
        <w:drawing>
          <wp:inline distT="0" distB="0" distL="0" distR="0" wp14:anchorId="0368AD48" wp14:editId="61CC4985">
            <wp:extent cx="2523490" cy="1890395"/>
            <wp:effectExtent l="0" t="0" r="0" b="0"/>
            <wp:docPr id="1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577FD271" w14:textId="77777777" w:rsidR="005C470D" w:rsidRDefault="005C470D">
      <w:pPr>
        <w:spacing w:line="240" w:lineRule="exact"/>
        <w:jc w:val="center"/>
        <w:rPr>
          <w:rFonts w:hint="eastAsia"/>
        </w:rPr>
      </w:pPr>
      <w:r>
        <w:rPr>
          <w:rFonts w:hint="eastAsia"/>
        </w:rPr>
        <w:t>图</w:t>
      </w:r>
      <w:r>
        <w:rPr>
          <w:rFonts w:hint="eastAsia"/>
        </w:rPr>
        <w:t xml:space="preserve">15                                   </w:t>
      </w:r>
      <w:r>
        <w:rPr>
          <w:rFonts w:hint="eastAsia"/>
        </w:rPr>
        <w:t>图</w:t>
      </w:r>
      <w:r>
        <w:rPr>
          <w:rFonts w:hint="eastAsia"/>
        </w:rPr>
        <w:t>16</w:t>
      </w:r>
    </w:p>
    <w:p w14:paraId="5DB90FE5" w14:textId="77777777" w:rsidR="005C470D" w:rsidRDefault="005C470D">
      <w:pPr>
        <w:spacing w:line="579" w:lineRule="exact"/>
        <w:ind w:firstLineChars="200" w:firstLine="640"/>
        <w:jc w:val="left"/>
        <w:rPr>
          <w:rFonts w:ascii="仿宋_GB2312" w:eastAsia="仿宋_GB2312" w:hint="eastAsia"/>
          <w:sz w:val="32"/>
          <w:szCs w:val="36"/>
        </w:rPr>
      </w:pPr>
      <w:r>
        <w:rPr>
          <w:rFonts w:ascii="仿宋_GB2312" w:eastAsia="仿宋_GB2312" w:hint="eastAsia"/>
          <w:sz w:val="32"/>
          <w:szCs w:val="36"/>
        </w:rPr>
        <w:t>（</w:t>
      </w:r>
      <w:r>
        <w:rPr>
          <w:rFonts w:ascii="仿宋_GB2312" w:eastAsia="仿宋_GB2312" w:hint="eastAsia"/>
          <w:sz w:val="32"/>
          <w:szCs w:val="36"/>
        </w:rPr>
        <w:t>8</w:t>
      </w:r>
      <w:r>
        <w:rPr>
          <w:rFonts w:ascii="仿宋_GB2312" w:eastAsia="仿宋_GB2312" w:hint="eastAsia"/>
          <w:sz w:val="32"/>
          <w:szCs w:val="36"/>
        </w:rPr>
        <w:t>）</w:t>
      </w:r>
      <w:r>
        <w:rPr>
          <w:rFonts w:ascii="仿宋_GB2312" w:eastAsia="仿宋_GB2312" w:hint="eastAsia"/>
          <w:sz w:val="32"/>
          <w:szCs w:val="36"/>
        </w:rPr>
        <w:t>1#</w:t>
      </w:r>
      <w:r>
        <w:rPr>
          <w:rFonts w:ascii="仿宋_GB2312" w:eastAsia="仿宋_GB2312" w:hint="eastAsia"/>
          <w:sz w:val="32"/>
          <w:szCs w:val="36"/>
        </w:rPr>
        <w:t>墩吊围栏钢格栅步板边缘未按要求安装在角钢支架垫板上，存在质量安全隐患。（图</w:t>
      </w:r>
      <w:r>
        <w:rPr>
          <w:rFonts w:ascii="仿宋_GB2312" w:eastAsia="仿宋_GB2312" w:hint="eastAsia"/>
          <w:sz w:val="32"/>
          <w:szCs w:val="36"/>
        </w:rPr>
        <w:t>16</w:t>
      </w:r>
      <w:r>
        <w:rPr>
          <w:rFonts w:ascii="仿宋_GB2312" w:eastAsia="仿宋_GB2312" w:hint="eastAsia"/>
          <w:sz w:val="32"/>
          <w:szCs w:val="36"/>
        </w:rPr>
        <w:t>）</w:t>
      </w:r>
    </w:p>
    <w:p w14:paraId="1FA3A2AE"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w:t>
      </w:r>
      <w:r>
        <w:rPr>
          <w:rFonts w:ascii="仿宋_GB2312" w:eastAsia="仿宋_GB2312" w:hint="eastAsia"/>
          <w:b/>
          <w:bCs/>
          <w:sz w:val="32"/>
          <w:szCs w:val="36"/>
        </w:rPr>
        <w:t>、</w:t>
      </w:r>
      <w:r>
        <w:rPr>
          <w:rFonts w:ascii="仿宋_GB2312" w:eastAsia="仿宋_GB2312" w:hint="eastAsia"/>
          <w:b/>
          <w:bCs/>
          <w:sz w:val="32"/>
          <w:szCs w:val="36"/>
        </w:rPr>
        <w:t>路基</w:t>
      </w:r>
      <w:r>
        <w:rPr>
          <w:rFonts w:ascii="仿宋_GB2312" w:eastAsia="仿宋_GB2312" w:hint="eastAsia"/>
          <w:b/>
          <w:bCs/>
          <w:sz w:val="32"/>
          <w:szCs w:val="36"/>
        </w:rPr>
        <w:t>222+445</w:t>
      </w:r>
      <w:r>
        <w:rPr>
          <w:rFonts w:ascii="仿宋_GB2312" w:eastAsia="仿宋_GB2312" w:hint="eastAsia"/>
          <w:b/>
          <w:bCs/>
          <w:sz w:val="32"/>
          <w:szCs w:val="36"/>
        </w:rPr>
        <w:t>～</w:t>
      </w:r>
      <w:r>
        <w:rPr>
          <w:rFonts w:ascii="仿宋_GB2312" w:eastAsia="仿宋_GB2312" w:hint="eastAsia"/>
          <w:b/>
          <w:bCs/>
          <w:sz w:val="32"/>
          <w:szCs w:val="36"/>
        </w:rPr>
        <w:t>+836</w:t>
      </w:r>
      <w:r>
        <w:rPr>
          <w:rFonts w:ascii="仿宋_GB2312" w:eastAsia="仿宋_GB2312" w:hint="eastAsia"/>
          <w:b/>
          <w:bCs/>
          <w:sz w:val="32"/>
          <w:szCs w:val="36"/>
        </w:rPr>
        <w:t>段（检查时间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63A4A28F"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6"/>
        </w:rPr>
        <w:t>（</w:t>
      </w:r>
      <w:r>
        <w:rPr>
          <w:rFonts w:ascii="仿宋_GB2312" w:eastAsia="仿宋_GB2312" w:hint="eastAsia"/>
          <w:sz w:val="32"/>
          <w:szCs w:val="36"/>
        </w:rPr>
        <w:t>1</w:t>
      </w:r>
      <w:r>
        <w:rPr>
          <w:rFonts w:ascii="仿宋_GB2312" w:eastAsia="仿宋_GB2312" w:hint="eastAsia"/>
          <w:sz w:val="32"/>
          <w:szCs w:val="36"/>
        </w:rPr>
        <w:t>）</w:t>
      </w:r>
      <w:r>
        <w:rPr>
          <w:rFonts w:ascii="仿宋_GB2312" w:eastAsia="仿宋_GB2312" w:hint="eastAsia"/>
          <w:sz w:val="32"/>
          <w:szCs w:val="36"/>
        </w:rPr>
        <w:t>大里程端路基通往桥台下方的检查踏步台阶上有多个泄水孔，影响使用功能，踏步正对电缆井位置，不利于开通运营后使用。（图</w:t>
      </w:r>
      <w:r>
        <w:rPr>
          <w:rFonts w:ascii="仿宋_GB2312" w:eastAsia="仿宋_GB2312" w:hint="eastAsia"/>
          <w:sz w:val="32"/>
          <w:szCs w:val="36"/>
        </w:rPr>
        <w:t>17</w:t>
      </w:r>
      <w:r>
        <w:rPr>
          <w:rFonts w:ascii="仿宋_GB2312" w:eastAsia="仿宋_GB2312" w:hint="eastAsia"/>
          <w:sz w:val="32"/>
          <w:szCs w:val="36"/>
        </w:rPr>
        <w:t>）</w:t>
      </w:r>
    </w:p>
    <w:p w14:paraId="3DFD2E60" w14:textId="77777777" w:rsidR="005C470D" w:rsidRDefault="00FF75E3">
      <w:pPr>
        <w:jc w:val="center"/>
        <w:rPr>
          <w:rFonts w:ascii="仿宋_GB2312" w:hint="eastAsia"/>
          <w:sz w:val="32"/>
          <w:szCs w:val="36"/>
        </w:rPr>
      </w:pPr>
      <w:r>
        <w:rPr>
          <w:noProof/>
        </w:rPr>
        <w:lastRenderedPageBreak/>
        <w:drawing>
          <wp:inline distT="0" distB="0" distL="0" distR="0" wp14:anchorId="752D4D27" wp14:editId="65F5C933">
            <wp:extent cx="2523490" cy="1890395"/>
            <wp:effectExtent l="0" t="0" r="0" b="0"/>
            <wp:docPr id="1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rFonts w:ascii="仿宋_GB2312" w:hint="eastAsia"/>
          <w:noProof/>
          <w:sz w:val="32"/>
          <w:szCs w:val="36"/>
        </w:rPr>
        <w:drawing>
          <wp:inline distT="0" distB="0" distL="0" distR="0" wp14:anchorId="2134A948" wp14:editId="7C4EFD61">
            <wp:extent cx="2523490" cy="1890395"/>
            <wp:effectExtent l="0" t="0" r="0" b="0"/>
            <wp:docPr id="18" name="图片 17" descr="IMG_2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descr="IMG_2722"/>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34E8FE54" w14:textId="77777777" w:rsidR="005C470D" w:rsidRDefault="005C470D">
      <w:pPr>
        <w:spacing w:line="240" w:lineRule="exact"/>
        <w:jc w:val="center"/>
        <w:rPr>
          <w:rFonts w:ascii="仿宋_GB2312" w:hint="eastAsia"/>
          <w:sz w:val="32"/>
          <w:szCs w:val="36"/>
        </w:rPr>
      </w:pPr>
      <w:r>
        <w:rPr>
          <w:rFonts w:hint="eastAsia"/>
        </w:rPr>
        <w:t>图</w:t>
      </w:r>
      <w:r>
        <w:rPr>
          <w:rFonts w:hint="eastAsia"/>
        </w:rPr>
        <w:t xml:space="preserve">17                                   </w:t>
      </w:r>
      <w:r>
        <w:rPr>
          <w:rFonts w:hint="eastAsia"/>
        </w:rPr>
        <w:t>图</w:t>
      </w:r>
      <w:r>
        <w:rPr>
          <w:rFonts w:hint="eastAsia"/>
        </w:rPr>
        <w:t>18</w:t>
      </w:r>
    </w:p>
    <w:p w14:paraId="6971B41B" w14:textId="77777777" w:rsidR="005C470D" w:rsidRDefault="005C470D">
      <w:pPr>
        <w:numPr>
          <w:ilvl w:val="0"/>
          <w:numId w:val="5"/>
        </w:numPr>
        <w:spacing w:line="579" w:lineRule="exact"/>
        <w:ind w:firstLineChars="200" w:firstLine="640"/>
        <w:rPr>
          <w:rFonts w:ascii="仿宋_GB2312" w:eastAsia="仿宋_GB2312"/>
          <w:sz w:val="32"/>
          <w:szCs w:val="36"/>
        </w:rPr>
      </w:pPr>
      <w:r>
        <w:rPr>
          <w:rFonts w:ascii="仿宋_GB2312" w:eastAsia="仿宋_GB2312" w:hint="eastAsia"/>
          <w:sz w:val="32"/>
          <w:szCs w:val="36"/>
        </w:rPr>
        <w:t>大里程端路基桥路过渡段填筑坡度不足，现场积水，存在质量隐患。（图</w:t>
      </w:r>
      <w:r>
        <w:rPr>
          <w:rFonts w:ascii="仿宋_GB2312" w:eastAsia="仿宋_GB2312" w:hint="eastAsia"/>
          <w:sz w:val="32"/>
          <w:szCs w:val="36"/>
        </w:rPr>
        <w:t>18</w:t>
      </w:r>
      <w:r>
        <w:rPr>
          <w:rFonts w:ascii="仿宋_GB2312" w:eastAsia="仿宋_GB2312" w:hint="eastAsia"/>
          <w:sz w:val="32"/>
          <w:szCs w:val="36"/>
        </w:rPr>
        <w:t>）</w:t>
      </w:r>
    </w:p>
    <w:p w14:paraId="4A17569C"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3</w:t>
      </w:r>
      <w:r>
        <w:rPr>
          <w:rFonts w:ascii="仿宋_GB2312" w:eastAsia="仿宋_GB2312" w:hint="eastAsia"/>
          <w:b/>
          <w:bCs/>
          <w:sz w:val="32"/>
          <w:szCs w:val="36"/>
        </w:rPr>
        <w:t>、</w:t>
      </w:r>
      <w:r>
        <w:rPr>
          <w:rFonts w:ascii="仿宋_GB2312" w:eastAsia="仿宋_GB2312" w:hint="eastAsia"/>
          <w:b/>
          <w:bCs/>
          <w:sz w:val="32"/>
          <w:szCs w:val="36"/>
        </w:rPr>
        <w:t>管理方面（检查时间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21</w:t>
      </w:r>
      <w:r>
        <w:rPr>
          <w:rFonts w:ascii="仿宋_GB2312" w:eastAsia="仿宋_GB2312" w:hint="eastAsia"/>
          <w:b/>
          <w:bCs/>
          <w:sz w:val="32"/>
          <w:szCs w:val="36"/>
        </w:rPr>
        <w:t>日）</w:t>
      </w:r>
    </w:p>
    <w:p w14:paraId="7C62809A" w14:textId="77777777" w:rsidR="005C470D" w:rsidRDefault="005C470D">
      <w:pPr>
        <w:spacing w:line="579" w:lineRule="exact"/>
        <w:ind w:firstLineChars="200" w:firstLine="640"/>
        <w:jc w:val="left"/>
        <w:rPr>
          <w:rFonts w:ascii="Times New Roman" w:eastAsia="仿宋_GB2312" w:hAnsi="Times New Roman" w:cs="Times New Roman" w:hint="eastAsia"/>
          <w:sz w:val="32"/>
          <w:szCs w:val="32"/>
        </w:rPr>
      </w:pPr>
      <w:r>
        <w:rPr>
          <w:rFonts w:ascii="Times New Roman" w:eastAsia="仿宋_GB2312" w:hAnsi="Times New Roman" w:cs="Times New Roman" w:hint="eastAsia"/>
          <w:sz w:val="32"/>
          <w:szCs w:val="32"/>
        </w:rPr>
        <w:t>施工单位无砟轨道道床板隐蔽工程检查记录表中绝缘测试没有记录实测值、接地电阻只描述单面焊或双面焊的质量标准，没有记录现场施工情况。</w:t>
      </w:r>
    </w:p>
    <w:p w14:paraId="69EC7D4B" w14:textId="77777777" w:rsidR="005C470D" w:rsidRDefault="005C470D">
      <w:pPr>
        <w:spacing w:line="579" w:lineRule="exact"/>
        <w:ind w:firstLineChars="200" w:firstLine="643"/>
        <w:jc w:val="left"/>
        <w:rPr>
          <w:rFonts w:ascii="仿宋_GB2312" w:eastAsia="仿宋_GB2312" w:hint="eastAsia"/>
          <w:b/>
          <w:bCs/>
          <w:sz w:val="32"/>
          <w:szCs w:val="36"/>
        </w:rPr>
      </w:pPr>
      <w:r>
        <w:rPr>
          <w:rFonts w:ascii="仿宋_GB2312" w:eastAsia="仿宋_GB2312" w:hint="eastAsia"/>
          <w:b/>
          <w:bCs/>
          <w:sz w:val="32"/>
          <w:szCs w:val="36"/>
        </w:rPr>
        <w:t>（</w:t>
      </w:r>
      <w:r>
        <w:rPr>
          <w:rFonts w:ascii="仿宋_GB2312" w:eastAsia="仿宋_GB2312" w:hint="eastAsia"/>
          <w:b/>
          <w:bCs/>
          <w:sz w:val="32"/>
          <w:szCs w:val="36"/>
        </w:rPr>
        <w:t>三</w:t>
      </w:r>
      <w:r>
        <w:rPr>
          <w:rFonts w:ascii="仿宋_GB2312" w:eastAsia="仿宋_GB2312" w:hint="eastAsia"/>
          <w:b/>
          <w:bCs/>
          <w:sz w:val="32"/>
          <w:szCs w:val="36"/>
        </w:rPr>
        <w:t>）中铁</w:t>
      </w:r>
      <w:r>
        <w:rPr>
          <w:rFonts w:ascii="仿宋_GB2312" w:eastAsia="仿宋_GB2312" w:hint="eastAsia"/>
          <w:b/>
          <w:bCs/>
          <w:sz w:val="32"/>
          <w:szCs w:val="36"/>
        </w:rPr>
        <w:t>二</w:t>
      </w:r>
      <w:r>
        <w:rPr>
          <w:rFonts w:ascii="仿宋_GB2312" w:eastAsia="仿宋_GB2312" w:hint="eastAsia"/>
          <w:b/>
          <w:bCs/>
          <w:sz w:val="32"/>
          <w:szCs w:val="36"/>
        </w:rPr>
        <w:t>局</w:t>
      </w:r>
      <w:r>
        <w:rPr>
          <w:rFonts w:ascii="仿宋_GB2312" w:eastAsia="仿宋_GB2312" w:hint="eastAsia"/>
          <w:b/>
          <w:bCs/>
          <w:sz w:val="32"/>
          <w:szCs w:val="36"/>
        </w:rPr>
        <w:t>YC</w:t>
      </w:r>
      <w:r>
        <w:rPr>
          <w:rFonts w:ascii="仿宋_GB2312" w:eastAsia="仿宋_GB2312" w:hint="eastAsia"/>
          <w:b/>
          <w:bCs/>
          <w:sz w:val="32"/>
          <w:szCs w:val="36"/>
        </w:rPr>
        <w:t>Z</w:t>
      </w:r>
      <w:r>
        <w:rPr>
          <w:rFonts w:ascii="仿宋_GB2312" w:eastAsia="仿宋_GB2312" w:hint="eastAsia"/>
          <w:b/>
          <w:bCs/>
          <w:sz w:val="32"/>
          <w:szCs w:val="36"/>
        </w:rPr>
        <w:t>Q</w:t>
      </w:r>
      <w:r>
        <w:rPr>
          <w:rFonts w:ascii="仿宋_GB2312" w:eastAsia="仿宋_GB2312" w:hint="eastAsia"/>
          <w:b/>
          <w:bCs/>
          <w:sz w:val="32"/>
          <w:szCs w:val="36"/>
        </w:rPr>
        <w:t>-</w:t>
      </w:r>
      <w:r>
        <w:rPr>
          <w:rFonts w:ascii="仿宋_GB2312" w:eastAsia="仿宋_GB2312" w:hint="eastAsia"/>
          <w:b/>
          <w:bCs/>
          <w:sz w:val="32"/>
          <w:szCs w:val="36"/>
        </w:rPr>
        <w:t>1</w:t>
      </w:r>
      <w:r>
        <w:rPr>
          <w:rFonts w:ascii="仿宋_GB2312" w:eastAsia="仿宋_GB2312" w:hint="eastAsia"/>
          <w:b/>
          <w:bCs/>
          <w:sz w:val="32"/>
          <w:szCs w:val="36"/>
        </w:rPr>
        <w:t>标施工、</w:t>
      </w:r>
      <w:r>
        <w:rPr>
          <w:rFonts w:ascii="仿宋_GB2312" w:eastAsia="仿宋_GB2312" w:hint="eastAsia"/>
          <w:b/>
          <w:bCs/>
          <w:sz w:val="32"/>
          <w:szCs w:val="36"/>
        </w:rPr>
        <w:t>中铁二院</w:t>
      </w:r>
      <w:r>
        <w:rPr>
          <w:rFonts w:ascii="仿宋_GB2312" w:eastAsia="仿宋_GB2312" w:hint="eastAsia"/>
          <w:b/>
          <w:bCs/>
          <w:sz w:val="32"/>
          <w:szCs w:val="36"/>
        </w:rPr>
        <w:t>YC</w:t>
      </w:r>
      <w:r>
        <w:rPr>
          <w:rFonts w:ascii="仿宋_GB2312" w:eastAsia="仿宋_GB2312" w:hint="eastAsia"/>
          <w:b/>
          <w:bCs/>
          <w:sz w:val="32"/>
          <w:szCs w:val="36"/>
        </w:rPr>
        <w:t>JL-</w:t>
      </w:r>
      <w:r>
        <w:rPr>
          <w:rFonts w:ascii="仿宋_GB2312" w:eastAsia="仿宋_GB2312" w:hint="eastAsia"/>
          <w:b/>
          <w:bCs/>
          <w:sz w:val="32"/>
          <w:szCs w:val="36"/>
        </w:rPr>
        <w:t>1</w:t>
      </w:r>
      <w:r>
        <w:rPr>
          <w:rFonts w:ascii="仿宋_GB2312" w:eastAsia="仿宋_GB2312" w:hint="eastAsia"/>
          <w:b/>
          <w:bCs/>
          <w:sz w:val="32"/>
          <w:szCs w:val="36"/>
        </w:rPr>
        <w:t>标监理</w:t>
      </w:r>
    </w:p>
    <w:p w14:paraId="308F8EEC"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w:t>
      </w:r>
      <w:r>
        <w:rPr>
          <w:rFonts w:ascii="仿宋_GB2312" w:eastAsia="仿宋_GB2312" w:hint="eastAsia"/>
          <w:b/>
          <w:bCs/>
          <w:sz w:val="32"/>
          <w:szCs w:val="36"/>
        </w:rPr>
        <w:t>、</w:t>
      </w:r>
      <w:r>
        <w:rPr>
          <w:rFonts w:ascii="仿宋_GB2312" w:eastAsia="仿宋_GB2312" w:hint="eastAsia"/>
          <w:b/>
          <w:bCs/>
          <w:sz w:val="32"/>
          <w:szCs w:val="36"/>
        </w:rPr>
        <w:t>民乐镇特大桥（检查时间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22</w:t>
      </w:r>
      <w:r>
        <w:rPr>
          <w:rFonts w:ascii="仿宋_GB2312" w:eastAsia="仿宋_GB2312" w:hint="eastAsia"/>
          <w:b/>
          <w:bCs/>
          <w:sz w:val="32"/>
          <w:szCs w:val="36"/>
        </w:rPr>
        <w:t>日）</w:t>
      </w:r>
    </w:p>
    <w:p w14:paraId="0E6AC410"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6"/>
        </w:rPr>
        <w:t>（</w:t>
      </w:r>
      <w:r>
        <w:rPr>
          <w:rFonts w:ascii="仿宋_GB2312" w:eastAsia="仿宋_GB2312" w:hint="eastAsia"/>
          <w:sz w:val="32"/>
          <w:szCs w:val="36"/>
        </w:rPr>
        <w:t>1</w:t>
      </w:r>
      <w:r>
        <w:rPr>
          <w:rFonts w:ascii="仿宋_GB2312" w:eastAsia="仿宋_GB2312" w:hint="eastAsia"/>
          <w:sz w:val="32"/>
          <w:szCs w:val="36"/>
        </w:rPr>
        <w:t>）</w:t>
      </w:r>
      <w:r>
        <w:rPr>
          <w:rFonts w:ascii="仿宋_GB2312" w:eastAsia="仿宋_GB2312" w:hint="eastAsia"/>
          <w:sz w:val="32"/>
          <w:szCs w:val="36"/>
        </w:rPr>
        <w:t>33</w:t>
      </w:r>
      <w:r>
        <w:rPr>
          <w:rFonts w:ascii="仿宋_GB2312" w:eastAsia="仿宋_GB2312" w:hint="eastAsia"/>
          <w:sz w:val="32"/>
          <w:szCs w:val="36"/>
        </w:rPr>
        <w:t>～</w:t>
      </w:r>
      <w:r>
        <w:rPr>
          <w:rFonts w:ascii="仿宋_GB2312" w:eastAsia="仿宋_GB2312" w:hint="eastAsia"/>
          <w:sz w:val="32"/>
          <w:szCs w:val="36"/>
        </w:rPr>
        <w:t>35</w:t>
      </w:r>
      <w:r>
        <w:rPr>
          <w:rFonts w:ascii="仿宋_GB2312" w:eastAsia="仿宋_GB2312" w:hint="eastAsia"/>
          <w:sz w:val="32"/>
          <w:szCs w:val="36"/>
        </w:rPr>
        <w:t>号墩间个别</w:t>
      </w:r>
      <w:r>
        <w:rPr>
          <w:rFonts w:ascii="仿宋_GB2312" w:eastAsia="仿宋_GB2312" w:hint="eastAsia"/>
          <w:sz w:val="32"/>
          <w:szCs w:val="32"/>
        </w:rPr>
        <w:t>少量声屏障</w:t>
      </w:r>
      <w:r>
        <w:rPr>
          <w:rFonts w:ascii="仿宋_GB2312" w:eastAsia="仿宋_GB2312" w:hint="eastAsia"/>
          <w:sz w:val="32"/>
          <w:szCs w:val="32"/>
        </w:rPr>
        <w:t>H</w:t>
      </w:r>
      <w:r>
        <w:rPr>
          <w:rFonts w:ascii="仿宋_GB2312" w:eastAsia="仿宋_GB2312" w:hint="eastAsia"/>
          <w:sz w:val="32"/>
          <w:szCs w:val="32"/>
        </w:rPr>
        <w:t>型钢柱扭曲变形，防腐层表面存在气泡或擦伤痕迹，不符合《铁路声屏障工程施工质量验收标准》</w:t>
      </w:r>
      <w:r>
        <w:rPr>
          <w:rFonts w:ascii="仿宋_GB2312" w:eastAsia="仿宋_GB2312" w:hint="eastAsia"/>
          <w:sz w:val="32"/>
          <w:szCs w:val="32"/>
        </w:rPr>
        <w:t>第</w:t>
      </w:r>
      <w:r>
        <w:rPr>
          <w:rFonts w:ascii="仿宋_GB2312" w:eastAsia="仿宋_GB2312" w:hint="eastAsia"/>
          <w:sz w:val="32"/>
          <w:szCs w:val="32"/>
        </w:rPr>
        <w:t>6.2.6</w:t>
      </w:r>
      <w:r>
        <w:rPr>
          <w:rFonts w:ascii="仿宋_GB2312" w:eastAsia="仿宋_GB2312" w:hint="eastAsia"/>
          <w:sz w:val="32"/>
          <w:szCs w:val="32"/>
        </w:rPr>
        <w:t>条的</w:t>
      </w:r>
      <w:r>
        <w:rPr>
          <w:rFonts w:ascii="仿宋_GB2312" w:eastAsia="仿宋_GB2312" w:hint="eastAsia"/>
          <w:sz w:val="32"/>
          <w:szCs w:val="32"/>
        </w:rPr>
        <w:t>规定。</w:t>
      </w:r>
      <w:r>
        <w:rPr>
          <w:rFonts w:ascii="仿宋_GB2312" w:eastAsia="仿宋_GB2312" w:hint="eastAsia"/>
          <w:sz w:val="32"/>
          <w:szCs w:val="32"/>
        </w:rPr>
        <w:t>（</w:t>
      </w:r>
      <w:r>
        <w:rPr>
          <w:rFonts w:ascii="仿宋_GB2312" w:eastAsia="仿宋_GB2312" w:hint="eastAsia"/>
          <w:sz w:val="32"/>
          <w:szCs w:val="32"/>
        </w:rPr>
        <w:t>图</w:t>
      </w:r>
      <w:r>
        <w:rPr>
          <w:rFonts w:ascii="仿宋_GB2312" w:eastAsia="仿宋_GB2312" w:hint="eastAsia"/>
          <w:sz w:val="32"/>
          <w:szCs w:val="32"/>
        </w:rPr>
        <w:t>19</w:t>
      </w:r>
      <w:r>
        <w:rPr>
          <w:rFonts w:ascii="仿宋_GB2312" w:eastAsia="仿宋_GB2312" w:hint="eastAsia"/>
          <w:sz w:val="32"/>
          <w:szCs w:val="32"/>
        </w:rPr>
        <w:t>）</w:t>
      </w:r>
    </w:p>
    <w:p w14:paraId="30F04280" w14:textId="77777777" w:rsidR="005C470D" w:rsidRDefault="005C470D">
      <w:pPr>
        <w:spacing w:line="579" w:lineRule="exact"/>
        <w:ind w:firstLineChars="200" w:firstLine="640"/>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w:t>
      </w:r>
      <w:r>
        <w:rPr>
          <w:rFonts w:ascii="仿宋_GB2312" w:eastAsia="仿宋_GB2312" w:hint="eastAsia"/>
          <w:sz w:val="32"/>
          <w:szCs w:val="32"/>
        </w:rPr>
        <w:t>抽查</w:t>
      </w:r>
      <w:r>
        <w:rPr>
          <w:rFonts w:ascii="仿宋_GB2312" w:eastAsia="仿宋_GB2312" w:hint="eastAsia"/>
          <w:sz w:val="32"/>
          <w:szCs w:val="36"/>
        </w:rPr>
        <w:t>33</w:t>
      </w:r>
      <w:r>
        <w:rPr>
          <w:rFonts w:ascii="仿宋_GB2312" w:eastAsia="仿宋_GB2312" w:hint="eastAsia"/>
          <w:sz w:val="32"/>
          <w:szCs w:val="36"/>
        </w:rPr>
        <w:t>～</w:t>
      </w:r>
      <w:r>
        <w:rPr>
          <w:rFonts w:ascii="仿宋_GB2312" w:eastAsia="仿宋_GB2312" w:hint="eastAsia"/>
          <w:sz w:val="32"/>
          <w:szCs w:val="36"/>
        </w:rPr>
        <w:t>35</w:t>
      </w:r>
      <w:r>
        <w:rPr>
          <w:rFonts w:ascii="仿宋_GB2312" w:eastAsia="仿宋_GB2312" w:hint="eastAsia"/>
          <w:sz w:val="32"/>
          <w:szCs w:val="36"/>
        </w:rPr>
        <w:t>号墩间</w:t>
      </w:r>
      <w:r>
        <w:rPr>
          <w:rFonts w:ascii="仿宋_GB2312" w:eastAsia="仿宋_GB2312" w:hint="eastAsia"/>
          <w:sz w:val="32"/>
          <w:szCs w:val="32"/>
        </w:rPr>
        <w:t>3</w:t>
      </w:r>
      <w:r>
        <w:rPr>
          <w:rFonts w:ascii="仿宋_GB2312" w:eastAsia="仿宋_GB2312" w:hint="eastAsia"/>
          <w:sz w:val="32"/>
          <w:szCs w:val="32"/>
        </w:rPr>
        <w:t>处</w:t>
      </w:r>
      <w:r>
        <w:rPr>
          <w:rFonts w:ascii="仿宋_GB2312" w:eastAsia="仿宋_GB2312" w:hint="eastAsia"/>
          <w:sz w:val="32"/>
          <w:szCs w:val="32"/>
        </w:rPr>
        <w:t>声屏障</w:t>
      </w:r>
      <w:r>
        <w:rPr>
          <w:rFonts w:ascii="仿宋_GB2312" w:eastAsia="仿宋_GB2312" w:hint="eastAsia"/>
          <w:sz w:val="32"/>
          <w:szCs w:val="32"/>
        </w:rPr>
        <w:t>H</w:t>
      </w:r>
      <w:r>
        <w:rPr>
          <w:rFonts w:ascii="仿宋_GB2312" w:eastAsia="仿宋_GB2312" w:hint="eastAsia"/>
          <w:sz w:val="32"/>
          <w:szCs w:val="32"/>
        </w:rPr>
        <w:t>型钢柱预埋螺杆埋设的外露长度为</w:t>
      </w:r>
      <w:r>
        <w:rPr>
          <w:rFonts w:ascii="仿宋_GB2312" w:eastAsia="仿宋_GB2312" w:hint="eastAsia"/>
          <w:sz w:val="32"/>
          <w:szCs w:val="32"/>
        </w:rPr>
        <w:t>8.2</w:t>
      </w:r>
      <w:r>
        <w:rPr>
          <w:rFonts w:ascii="仿宋_GB2312" w:eastAsia="仿宋_GB2312" w:hint="eastAsia"/>
          <w:sz w:val="32"/>
          <w:szCs w:val="32"/>
        </w:rPr>
        <w:t>～</w:t>
      </w:r>
      <w:r>
        <w:rPr>
          <w:rFonts w:ascii="仿宋_GB2312" w:eastAsia="仿宋_GB2312" w:hint="eastAsia"/>
          <w:sz w:val="32"/>
          <w:szCs w:val="32"/>
        </w:rPr>
        <w:t>9.5cm</w:t>
      </w:r>
      <w:r>
        <w:rPr>
          <w:rFonts w:ascii="仿宋_GB2312" w:eastAsia="仿宋_GB2312" w:hint="eastAsia"/>
          <w:sz w:val="32"/>
          <w:szCs w:val="32"/>
        </w:rPr>
        <w:t>（设计为</w:t>
      </w:r>
      <w:r>
        <w:rPr>
          <w:rFonts w:ascii="仿宋_GB2312" w:eastAsia="仿宋_GB2312" w:hint="eastAsia"/>
          <w:sz w:val="32"/>
          <w:szCs w:val="32"/>
        </w:rPr>
        <w:t>8.5cm</w:t>
      </w:r>
      <w:r>
        <w:rPr>
          <w:rFonts w:ascii="仿宋_GB2312" w:eastAsia="仿宋_GB2312" w:hint="eastAsia"/>
          <w:sz w:val="32"/>
          <w:szCs w:val="32"/>
        </w:rPr>
        <w:t>），不符合《铁路声屏障工程施工质量验收标准》</w:t>
      </w:r>
      <w:r>
        <w:rPr>
          <w:rFonts w:ascii="仿宋_GB2312" w:eastAsia="仿宋_GB2312" w:hint="eastAsia"/>
          <w:sz w:val="32"/>
          <w:szCs w:val="32"/>
        </w:rPr>
        <w:t>第</w:t>
      </w:r>
      <w:r>
        <w:rPr>
          <w:rFonts w:ascii="仿宋_GB2312" w:eastAsia="仿宋_GB2312" w:hint="eastAsia"/>
          <w:sz w:val="32"/>
          <w:szCs w:val="32"/>
        </w:rPr>
        <w:t>4.2.18</w:t>
      </w:r>
      <w:r>
        <w:rPr>
          <w:rFonts w:ascii="仿宋_GB2312" w:eastAsia="仿宋_GB2312" w:hint="eastAsia"/>
          <w:sz w:val="32"/>
          <w:szCs w:val="32"/>
        </w:rPr>
        <w:t>条的</w:t>
      </w:r>
      <w:r>
        <w:rPr>
          <w:rFonts w:ascii="仿宋_GB2312" w:eastAsia="仿宋_GB2312" w:hint="eastAsia"/>
          <w:sz w:val="32"/>
          <w:szCs w:val="32"/>
        </w:rPr>
        <w:t>规定。</w:t>
      </w:r>
      <w:r>
        <w:rPr>
          <w:rFonts w:ascii="仿宋_GB2312" w:eastAsia="仿宋_GB2312" w:hint="eastAsia"/>
          <w:sz w:val="32"/>
          <w:szCs w:val="32"/>
        </w:rPr>
        <w:t>（</w:t>
      </w:r>
      <w:r>
        <w:rPr>
          <w:rFonts w:ascii="仿宋_GB2312" w:eastAsia="仿宋_GB2312" w:hint="eastAsia"/>
          <w:sz w:val="32"/>
          <w:szCs w:val="32"/>
        </w:rPr>
        <w:t>图</w:t>
      </w:r>
      <w:r>
        <w:rPr>
          <w:rFonts w:ascii="仿宋_GB2312" w:eastAsia="仿宋_GB2312" w:hint="eastAsia"/>
          <w:sz w:val="32"/>
          <w:szCs w:val="32"/>
        </w:rPr>
        <w:t>20</w:t>
      </w:r>
      <w:r>
        <w:rPr>
          <w:rFonts w:ascii="仿宋_GB2312" w:eastAsia="仿宋_GB2312" w:hint="eastAsia"/>
          <w:sz w:val="32"/>
          <w:szCs w:val="32"/>
        </w:rPr>
        <w:t>）</w:t>
      </w:r>
    </w:p>
    <w:p w14:paraId="0C33F42E" w14:textId="77777777" w:rsidR="005C470D" w:rsidRDefault="00FF75E3">
      <w:pPr>
        <w:jc w:val="center"/>
      </w:pPr>
      <w:r>
        <w:rPr>
          <w:noProof/>
        </w:rPr>
        <w:lastRenderedPageBreak/>
        <w:drawing>
          <wp:inline distT="0" distB="0" distL="0" distR="0" wp14:anchorId="7D5B645A" wp14:editId="3625C31D">
            <wp:extent cx="2523490" cy="1890395"/>
            <wp:effectExtent l="0" t="0" r="0" b="0"/>
            <wp:docPr id="19" name="图片 28" descr="IMG_2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descr="IMG_2747"/>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noProof/>
        </w:rPr>
        <w:drawing>
          <wp:inline distT="0" distB="0" distL="0" distR="0" wp14:anchorId="61BAF118" wp14:editId="5BC02372">
            <wp:extent cx="2523490" cy="1890395"/>
            <wp:effectExtent l="0" t="0" r="0" b="0"/>
            <wp:docPr id="2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402B4DB8" w14:textId="77777777" w:rsidR="005C470D" w:rsidRDefault="005C470D">
      <w:pPr>
        <w:spacing w:line="240" w:lineRule="exact"/>
        <w:jc w:val="center"/>
        <w:rPr>
          <w:rFonts w:hint="eastAsia"/>
        </w:rPr>
      </w:pPr>
      <w:r>
        <w:rPr>
          <w:rFonts w:hint="eastAsia"/>
        </w:rPr>
        <w:t>图</w:t>
      </w:r>
      <w:r>
        <w:rPr>
          <w:rFonts w:hint="eastAsia"/>
        </w:rPr>
        <w:t xml:space="preserve">19                                   </w:t>
      </w:r>
      <w:r>
        <w:rPr>
          <w:rFonts w:hint="eastAsia"/>
        </w:rPr>
        <w:t>图</w:t>
      </w:r>
      <w:r>
        <w:rPr>
          <w:rFonts w:hint="eastAsia"/>
        </w:rPr>
        <w:t>20</w:t>
      </w:r>
    </w:p>
    <w:p w14:paraId="585170D9"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w:t>
      </w:r>
      <w:r>
        <w:rPr>
          <w:rFonts w:ascii="仿宋_GB2312" w:eastAsia="仿宋_GB2312" w:hint="eastAsia"/>
          <w:sz w:val="32"/>
          <w:szCs w:val="32"/>
        </w:rPr>
        <w:t>抽查</w:t>
      </w:r>
      <w:r>
        <w:rPr>
          <w:rFonts w:ascii="仿宋_GB2312" w:eastAsia="仿宋_GB2312" w:hint="eastAsia"/>
          <w:sz w:val="32"/>
          <w:szCs w:val="36"/>
        </w:rPr>
        <w:t>33</w:t>
      </w:r>
      <w:r>
        <w:rPr>
          <w:rFonts w:ascii="仿宋_GB2312" w:eastAsia="仿宋_GB2312" w:hint="eastAsia"/>
          <w:sz w:val="32"/>
          <w:szCs w:val="36"/>
        </w:rPr>
        <w:t>～</w:t>
      </w:r>
      <w:r>
        <w:rPr>
          <w:rFonts w:ascii="仿宋_GB2312" w:eastAsia="仿宋_GB2312" w:hint="eastAsia"/>
          <w:sz w:val="32"/>
          <w:szCs w:val="36"/>
        </w:rPr>
        <w:t>35</w:t>
      </w:r>
      <w:r>
        <w:rPr>
          <w:rFonts w:ascii="仿宋_GB2312" w:eastAsia="仿宋_GB2312" w:hint="eastAsia"/>
          <w:sz w:val="32"/>
          <w:szCs w:val="36"/>
        </w:rPr>
        <w:t>号墩间</w:t>
      </w:r>
      <w:r>
        <w:rPr>
          <w:rFonts w:ascii="仿宋_GB2312" w:eastAsia="仿宋_GB2312" w:hint="eastAsia"/>
          <w:sz w:val="32"/>
          <w:szCs w:val="32"/>
        </w:rPr>
        <w:t>4</w:t>
      </w:r>
      <w:r>
        <w:rPr>
          <w:rFonts w:ascii="仿宋_GB2312" w:eastAsia="仿宋_GB2312" w:hint="eastAsia"/>
          <w:sz w:val="32"/>
          <w:szCs w:val="32"/>
        </w:rPr>
        <w:t>处</w:t>
      </w:r>
      <w:r>
        <w:rPr>
          <w:rFonts w:ascii="仿宋_GB2312" w:eastAsia="仿宋_GB2312" w:hint="eastAsia"/>
          <w:sz w:val="32"/>
          <w:szCs w:val="32"/>
        </w:rPr>
        <w:t>声屏障</w:t>
      </w:r>
      <w:r>
        <w:rPr>
          <w:rFonts w:ascii="仿宋_GB2312" w:eastAsia="仿宋_GB2312" w:hint="eastAsia"/>
          <w:sz w:val="32"/>
          <w:szCs w:val="32"/>
        </w:rPr>
        <w:t>相邻立柱中心间距（设计为</w:t>
      </w:r>
      <w:r>
        <w:rPr>
          <w:rFonts w:ascii="仿宋_GB2312" w:eastAsia="仿宋_GB2312" w:hint="eastAsia"/>
          <w:sz w:val="32"/>
          <w:szCs w:val="32"/>
        </w:rPr>
        <w:t>2000mm</w:t>
      </w:r>
      <w:r>
        <w:rPr>
          <w:rFonts w:ascii="仿宋_GB2312" w:eastAsia="仿宋_GB2312" w:hint="eastAsia"/>
          <w:sz w:val="32"/>
          <w:szCs w:val="32"/>
        </w:rPr>
        <w:t>），分别</w:t>
      </w:r>
      <w:r>
        <w:rPr>
          <w:rFonts w:ascii="仿宋_GB2312" w:eastAsia="仿宋_GB2312" w:hint="eastAsia"/>
          <w:sz w:val="32"/>
          <w:szCs w:val="32"/>
        </w:rPr>
        <w:t>2007 mm</w:t>
      </w:r>
      <w:r>
        <w:rPr>
          <w:rFonts w:ascii="仿宋_GB2312" w:eastAsia="仿宋_GB2312" w:hint="eastAsia"/>
          <w:sz w:val="32"/>
          <w:szCs w:val="32"/>
        </w:rPr>
        <w:t>、</w:t>
      </w:r>
      <w:r>
        <w:rPr>
          <w:rFonts w:ascii="仿宋_GB2312" w:eastAsia="仿宋_GB2312" w:hint="eastAsia"/>
          <w:sz w:val="32"/>
          <w:szCs w:val="32"/>
        </w:rPr>
        <w:t>1995 mm</w:t>
      </w:r>
      <w:r>
        <w:rPr>
          <w:rFonts w:ascii="仿宋_GB2312" w:eastAsia="仿宋_GB2312" w:hint="eastAsia"/>
          <w:sz w:val="32"/>
          <w:szCs w:val="32"/>
        </w:rPr>
        <w:t>、</w:t>
      </w:r>
      <w:r>
        <w:rPr>
          <w:rFonts w:ascii="仿宋_GB2312" w:eastAsia="仿宋_GB2312" w:hint="eastAsia"/>
          <w:sz w:val="32"/>
          <w:szCs w:val="32"/>
        </w:rPr>
        <w:t>2002 mm</w:t>
      </w:r>
      <w:r>
        <w:rPr>
          <w:rFonts w:ascii="仿宋_GB2312" w:eastAsia="仿宋_GB2312" w:hint="eastAsia"/>
          <w:sz w:val="32"/>
          <w:szCs w:val="32"/>
        </w:rPr>
        <w:t>、</w:t>
      </w:r>
      <w:r>
        <w:rPr>
          <w:rFonts w:ascii="仿宋_GB2312" w:eastAsia="仿宋_GB2312" w:hint="eastAsia"/>
          <w:sz w:val="32"/>
          <w:szCs w:val="32"/>
        </w:rPr>
        <w:t>2004 mm</w:t>
      </w:r>
      <w:r>
        <w:rPr>
          <w:rFonts w:ascii="仿宋_GB2312" w:eastAsia="仿宋_GB2312" w:hint="eastAsia"/>
          <w:sz w:val="32"/>
          <w:szCs w:val="32"/>
        </w:rPr>
        <w:t>，其中有</w:t>
      </w:r>
      <w:r>
        <w:rPr>
          <w:rFonts w:ascii="仿宋_GB2312" w:eastAsia="仿宋_GB2312" w:hint="eastAsia"/>
          <w:sz w:val="32"/>
          <w:szCs w:val="32"/>
        </w:rPr>
        <w:t>1</w:t>
      </w:r>
      <w:r>
        <w:rPr>
          <w:rFonts w:ascii="仿宋_GB2312" w:eastAsia="仿宋_GB2312" w:hint="eastAsia"/>
          <w:sz w:val="32"/>
          <w:szCs w:val="32"/>
        </w:rPr>
        <w:t>处不符合《铁路声屏障工程施工质量验收标准》</w:t>
      </w:r>
      <w:r>
        <w:rPr>
          <w:rFonts w:ascii="仿宋_GB2312" w:eastAsia="仿宋_GB2312" w:hint="eastAsia"/>
          <w:sz w:val="32"/>
          <w:szCs w:val="32"/>
        </w:rPr>
        <w:t>第</w:t>
      </w:r>
      <w:r>
        <w:rPr>
          <w:rFonts w:ascii="仿宋_GB2312" w:eastAsia="仿宋_GB2312" w:hint="eastAsia"/>
          <w:sz w:val="32"/>
          <w:szCs w:val="32"/>
        </w:rPr>
        <w:t>6.2.8</w:t>
      </w:r>
      <w:r>
        <w:rPr>
          <w:rFonts w:ascii="仿宋_GB2312" w:eastAsia="仿宋_GB2312" w:hint="eastAsia"/>
          <w:sz w:val="32"/>
          <w:szCs w:val="32"/>
        </w:rPr>
        <w:t>条的</w:t>
      </w:r>
      <w:r>
        <w:rPr>
          <w:rFonts w:ascii="仿宋_GB2312" w:eastAsia="仿宋_GB2312" w:hint="eastAsia"/>
          <w:sz w:val="32"/>
          <w:szCs w:val="32"/>
        </w:rPr>
        <w:t>规定。</w:t>
      </w:r>
    </w:p>
    <w:p w14:paraId="476308FA"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w:t>
      </w:r>
      <w:r>
        <w:rPr>
          <w:rFonts w:ascii="仿宋_GB2312" w:eastAsia="仿宋_GB2312" w:hint="eastAsia"/>
          <w:sz w:val="32"/>
          <w:szCs w:val="36"/>
        </w:rPr>
        <w:t>33</w:t>
      </w:r>
      <w:r>
        <w:rPr>
          <w:rFonts w:ascii="仿宋_GB2312" w:eastAsia="仿宋_GB2312" w:hint="eastAsia"/>
          <w:sz w:val="32"/>
          <w:szCs w:val="36"/>
        </w:rPr>
        <w:t>～</w:t>
      </w:r>
      <w:r>
        <w:rPr>
          <w:rFonts w:ascii="仿宋_GB2312" w:eastAsia="仿宋_GB2312" w:hint="eastAsia"/>
          <w:sz w:val="32"/>
          <w:szCs w:val="36"/>
        </w:rPr>
        <w:t>35</w:t>
      </w:r>
      <w:r>
        <w:rPr>
          <w:rFonts w:ascii="仿宋_GB2312" w:eastAsia="仿宋_GB2312" w:hint="eastAsia"/>
          <w:sz w:val="32"/>
          <w:szCs w:val="36"/>
        </w:rPr>
        <w:t>号墩间梁面</w:t>
      </w:r>
      <w:r>
        <w:rPr>
          <w:rFonts w:ascii="仿宋_GB2312" w:eastAsia="仿宋_GB2312" w:hint="eastAsia"/>
          <w:sz w:val="32"/>
          <w:szCs w:val="32"/>
        </w:rPr>
        <w:t>桥梁遮板位置</w:t>
      </w:r>
      <w:r>
        <w:rPr>
          <w:rFonts w:ascii="仿宋_GB2312" w:eastAsia="仿宋_GB2312" w:hint="eastAsia"/>
          <w:sz w:val="32"/>
          <w:szCs w:val="32"/>
        </w:rPr>
        <w:t>A</w:t>
      </w:r>
      <w:r>
        <w:rPr>
          <w:rFonts w:ascii="仿宋_GB2312" w:eastAsia="仿宋_GB2312" w:hint="eastAsia"/>
          <w:sz w:val="32"/>
          <w:szCs w:val="32"/>
        </w:rPr>
        <w:t>墙板缝部分位置未贯通，存在质量隐患。（图</w:t>
      </w:r>
      <w:r>
        <w:rPr>
          <w:rFonts w:ascii="仿宋_GB2312" w:eastAsia="仿宋_GB2312" w:hint="eastAsia"/>
          <w:sz w:val="32"/>
          <w:szCs w:val="32"/>
        </w:rPr>
        <w:t>21</w:t>
      </w:r>
      <w:r>
        <w:rPr>
          <w:rFonts w:ascii="仿宋_GB2312" w:eastAsia="仿宋_GB2312" w:hint="eastAsia"/>
          <w:sz w:val="32"/>
          <w:szCs w:val="32"/>
        </w:rPr>
        <w:t>）</w:t>
      </w:r>
    </w:p>
    <w:p w14:paraId="3D5C37FC" w14:textId="77777777" w:rsidR="005C470D" w:rsidRDefault="005C470D">
      <w:pPr>
        <w:spacing w:line="579" w:lineRule="exact"/>
        <w:ind w:firstLineChars="200" w:firstLine="640"/>
        <w:rPr>
          <w:rFonts w:ascii="仿宋_GB2312" w:eastAsia="仿宋_GB2312" w:hint="eastAsia"/>
          <w:sz w:val="32"/>
          <w:szCs w:val="36"/>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w:t>
      </w:r>
      <w:r>
        <w:rPr>
          <w:rFonts w:ascii="仿宋_GB2312" w:eastAsia="仿宋_GB2312" w:hint="eastAsia"/>
          <w:sz w:val="32"/>
          <w:szCs w:val="36"/>
        </w:rPr>
        <w:t>33</w:t>
      </w:r>
      <w:r>
        <w:rPr>
          <w:rFonts w:ascii="仿宋_GB2312" w:eastAsia="仿宋_GB2312" w:hint="eastAsia"/>
          <w:sz w:val="32"/>
          <w:szCs w:val="36"/>
        </w:rPr>
        <w:t>～</w:t>
      </w:r>
      <w:r>
        <w:rPr>
          <w:rFonts w:ascii="仿宋_GB2312" w:eastAsia="仿宋_GB2312" w:hint="eastAsia"/>
          <w:sz w:val="32"/>
          <w:szCs w:val="36"/>
        </w:rPr>
        <w:t>35</w:t>
      </w:r>
      <w:r>
        <w:rPr>
          <w:rFonts w:ascii="仿宋_GB2312" w:eastAsia="仿宋_GB2312" w:hint="eastAsia"/>
          <w:sz w:val="32"/>
          <w:szCs w:val="36"/>
        </w:rPr>
        <w:t>号墩间电缆槽保护层混凝土在篦子、板缝处等位置开裂，存在质量隐患。（图</w:t>
      </w:r>
      <w:r>
        <w:rPr>
          <w:rFonts w:ascii="仿宋_GB2312" w:eastAsia="仿宋_GB2312" w:hint="eastAsia"/>
          <w:sz w:val="32"/>
          <w:szCs w:val="36"/>
        </w:rPr>
        <w:t>22</w:t>
      </w:r>
      <w:r>
        <w:rPr>
          <w:rFonts w:ascii="仿宋_GB2312" w:eastAsia="仿宋_GB2312" w:hint="eastAsia"/>
          <w:sz w:val="32"/>
          <w:szCs w:val="36"/>
        </w:rPr>
        <w:t>）</w:t>
      </w:r>
    </w:p>
    <w:p w14:paraId="15DC9E3C" w14:textId="77777777" w:rsidR="005C470D" w:rsidRDefault="00FF75E3">
      <w:pPr>
        <w:jc w:val="center"/>
      </w:pPr>
      <w:r>
        <w:rPr>
          <w:noProof/>
        </w:rPr>
        <w:drawing>
          <wp:inline distT="0" distB="0" distL="0" distR="0" wp14:anchorId="751CC4AC" wp14:editId="6BB1E8C7">
            <wp:extent cx="2523490" cy="1890395"/>
            <wp:effectExtent l="0" t="0" r="0" b="0"/>
            <wp:docPr id="21"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noProof/>
        </w:rPr>
        <w:drawing>
          <wp:inline distT="0" distB="0" distL="0" distR="0" wp14:anchorId="233C0285" wp14:editId="50397544">
            <wp:extent cx="2523490" cy="1890395"/>
            <wp:effectExtent l="0" t="0" r="0" b="0"/>
            <wp:docPr id="22"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4BAF158D" w14:textId="77777777" w:rsidR="005C470D" w:rsidRDefault="005C470D">
      <w:pPr>
        <w:spacing w:line="240" w:lineRule="exact"/>
        <w:jc w:val="center"/>
        <w:rPr>
          <w:rFonts w:ascii="仿宋_GB2312" w:eastAsia="仿宋_GB2312"/>
          <w:sz w:val="32"/>
          <w:szCs w:val="36"/>
        </w:rPr>
      </w:pPr>
      <w:r>
        <w:rPr>
          <w:rFonts w:hint="eastAsia"/>
        </w:rPr>
        <w:t>图</w:t>
      </w:r>
      <w:r>
        <w:rPr>
          <w:rFonts w:hint="eastAsia"/>
        </w:rPr>
        <w:t xml:space="preserve">21                                   </w:t>
      </w:r>
      <w:r>
        <w:rPr>
          <w:rFonts w:hint="eastAsia"/>
        </w:rPr>
        <w:t>图</w:t>
      </w:r>
      <w:r>
        <w:rPr>
          <w:rFonts w:hint="eastAsia"/>
        </w:rPr>
        <w:t>22</w:t>
      </w:r>
    </w:p>
    <w:p w14:paraId="16DA8D14" w14:textId="77777777" w:rsidR="005C470D" w:rsidRDefault="005C470D">
      <w:pPr>
        <w:spacing w:line="579" w:lineRule="exact"/>
        <w:ind w:firstLineChars="200" w:firstLine="643"/>
        <w:jc w:val="left"/>
        <w:rPr>
          <w:rFonts w:ascii="仿宋_GB2312" w:eastAsia="仿宋_GB2312" w:hint="eastAsia"/>
          <w:b/>
          <w:bCs/>
          <w:sz w:val="32"/>
          <w:szCs w:val="36"/>
        </w:rPr>
      </w:pPr>
      <w:r>
        <w:rPr>
          <w:rFonts w:ascii="仿宋_GB2312" w:eastAsia="仿宋_GB2312" w:hint="eastAsia"/>
          <w:b/>
          <w:bCs/>
          <w:sz w:val="32"/>
          <w:szCs w:val="36"/>
        </w:rPr>
        <w:t>2</w:t>
      </w:r>
      <w:r>
        <w:rPr>
          <w:rFonts w:ascii="仿宋_GB2312" w:eastAsia="仿宋_GB2312" w:hint="eastAsia"/>
          <w:b/>
          <w:bCs/>
          <w:sz w:val="32"/>
          <w:szCs w:val="36"/>
        </w:rPr>
        <w:t>、</w:t>
      </w:r>
      <w:r>
        <w:rPr>
          <w:rFonts w:ascii="仿宋_GB2312" w:eastAsia="仿宋_GB2312" w:hint="eastAsia"/>
          <w:b/>
          <w:bCs/>
          <w:sz w:val="32"/>
          <w:szCs w:val="36"/>
        </w:rPr>
        <w:t>民乐镇跨工业大道特大桥无砟轨道工程（检查时间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22</w:t>
      </w:r>
      <w:r>
        <w:rPr>
          <w:rFonts w:ascii="仿宋_GB2312" w:eastAsia="仿宋_GB2312" w:hint="eastAsia"/>
          <w:b/>
          <w:bCs/>
          <w:sz w:val="32"/>
          <w:szCs w:val="36"/>
        </w:rPr>
        <w:t>日）</w:t>
      </w:r>
    </w:p>
    <w:p w14:paraId="5962FD59" w14:textId="77777777" w:rsidR="005C470D" w:rsidRDefault="005C470D">
      <w:pPr>
        <w:spacing w:line="579" w:lineRule="exact"/>
        <w:ind w:firstLineChars="200" w:firstLine="640"/>
        <w:jc w:val="left"/>
        <w:rPr>
          <w:rFonts w:ascii="仿宋_GB2312" w:eastAsia="仿宋_GB2312" w:hint="eastAsia"/>
          <w:sz w:val="32"/>
          <w:szCs w:val="36"/>
        </w:rPr>
      </w:pPr>
      <w:r>
        <w:rPr>
          <w:rFonts w:ascii="仿宋_GB2312" w:eastAsia="仿宋_GB2312" w:hint="eastAsia"/>
          <w:sz w:val="32"/>
          <w:szCs w:val="36"/>
        </w:rPr>
        <w:lastRenderedPageBreak/>
        <w:t>（</w:t>
      </w:r>
      <w:r>
        <w:rPr>
          <w:rFonts w:ascii="仿宋_GB2312" w:eastAsia="仿宋_GB2312" w:hint="eastAsia"/>
          <w:sz w:val="32"/>
          <w:szCs w:val="36"/>
        </w:rPr>
        <w:t>1</w:t>
      </w:r>
      <w:r>
        <w:rPr>
          <w:rFonts w:ascii="仿宋_GB2312" w:eastAsia="仿宋_GB2312" w:hint="eastAsia"/>
          <w:sz w:val="32"/>
          <w:szCs w:val="36"/>
        </w:rPr>
        <w:t>）</w:t>
      </w:r>
      <w:r>
        <w:rPr>
          <w:rFonts w:ascii="仿宋_GB2312" w:eastAsia="仿宋_GB2312" w:hint="eastAsia"/>
          <w:sz w:val="32"/>
          <w:szCs w:val="36"/>
        </w:rPr>
        <w:t>130</w:t>
      </w:r>
      <w:r>
        <w:rPr>
          <w:rFonts w:ascii="仿宋_GB2312" w:eastAsia="仿宋_GB2312" w:hint="eastAsia"/>
          <w:sz w:val="32"/>
          <w:szCs w:val="36"/>
        </w:rPr>
        <w:t>～</w:t>
      </w:r>
      <w:r>
        <w:rPr>
          <w:rFonts w:ascii="仿宋_GB2312" w:eastAsia="仿宋_GB2312" w:hint="eastAsia"/>
          <w:sz w:val="32"/>
          <w:szCs w:val="36"/>
        </w:rPr>
        <w:t>132#</w:t>
      </w:r>
      <w:r>
        <w:rPr>
          <w:rFonts w:ascii="仿宋_GB2312" w:eastAsia="仿宋_GB2312" w:hint="eastAsia"/>
          <w:sz w:val="32"/>
          <w:szCs w:val="36"/>
        </w:rPr>
        <w:t>墩右线无砟轨道底座板混凝土浇筑完成后收面不到位，局部明显龟裂，存在质量隐患。（图</w:t>
      </w:r>
      <w:r>
        <w:rPr>
          <w:rFonts w:ascii="仿宋_GB2312" w:eastAsia="仿宋_GB2312" w:hint="eastAsia"/>
          <w:sz w:val="32"/>
          <w:szCs w:val="36"/>
        </w:rPr>
        <w:t>23</w:t>
      </w:r>
      <w:r>
        <w:rPr>
          <w:rFonts w:ascii="仿宋_GB2312" w:eastAsia="仿宋_GB2312" w:hint="eastAsia"/>
          <w:sz w:val="32"/>
          <w:szCs w:val="36"/>
        </w:rPr>
        <w:t>）</w:t>
      </w:r>
    </w:p>
    <w:p w14:paraId="459E2B4E" w14:textId="77777777" w:rsidR="005C470D" w:rsidRDefault="005C470D">
      <w:pPr>
        <w:spacing w:line="579" w:lineRule="exact"/>
        <w:ind w:firstLineChars="200" w:firstLine="640"/>
        <w:jc w:val="left"/>
        <w:rPr>
          <w:rFonts w:ascii="仿宋_GB2312" w:eastAsia="仿宋_GB2312"/>
          <w:sz w:val="32"/>
          <w:szCs w:val="36"/>
        </w:rPr>
      </w:pPr>
      <w:r>
        <w:rPr>
          <w:rFonts w:ascii="仿宋_GB2312" w:eastAsia="仿宋_GB2312" w:hint="eastAsia"/>
          <w:sz w:val="32"/>
          <w:szCs w:val="36"/>
        </w:rPr>
        <w:t>（</w:t>
      </w:r>
      <w:r>
        <w:rPr>
          <w:rFonts w:ascii="仿宋_GB2312" w:eastAsia="仿宋_GB2312" w:hint="eastAsia"/>
          <w:sz w:val="32"/>
          <w:szCs w:val="36"/>
        </w:rPr>
        <w:t>2</w:t>
      </w:r>
      <w:r>
        <w:rPr>
          <w:rFonts w:ascii="仿宋_GB2312" w:eastAsia="仿宋_GB2312" w:hint="eastAsia"/>
          <w:sz w:val="32"/>
          <w:szCs w:val="36"/>
        </w:rPr>
        <w:t>）部分梁面后植入的</w:t>
      </w:r>
      <w:r>
        <w:rPr>
          <w:rFonts w:ascii="仿宋_GB2312" w:eastAsia="仿宋_GB2312" w:hint="eastAsia"/>
          <w:sz w:val="32"/>
          <w:szCs w:val="36"/>
        </w:rPr>
        <w:t>L</w:t>
      </w:r>
      <w:r>
        <w:rPr>
          <w:rFonts w:ascii="仿宋_GB2312" w:eastAsia="仿宋_GB2312" w:hint="eastAsia"/>
          <w:sz w:val="32"/>
          <w:szCs w:val="36"/>
        </w:rPr>
        <w:t>型连接钢筋不垂直于梁面，个别位置未对称设置、漏植入，部分未拧紧或扭矩不足，存在质量隐患。（图</w:t>
      </w:r>
      <w:r>
        <w:rPr>
          <w:rFonts w:ascii="仿宋_GB2312" w:eastAsia="仿宋_GB2312" w:hint="eastAsia"/>
          <w:sz w:val="32"/>
          <w:szCs w:val="36"/>
        </w:rPr>
        <w:t>24</w:t>
      </w:r>
      <w:r>
        <w:rPr>
          <w:rFonts w:ascii="仿宋_GB2312" w:eastAsia="仿宋_GB2312" w:hint="eastAsia"/>
          <w:sz w:val="32"/>
          <w:szCs w:val="36"/>
        </w:rPr>
        <w:t>）</w:t>
      </w:r>
    </w:p>
    <w:p w14:paraId="5FF01F5C" w14:textId="77777777" w:rsidR="005C470D" w:rsidRDefault="00FF75E3">
      <w:pPr>
        <w:jc w:val="center"/>
      </w:pPr>
      <w:r>
        <w:rPr>
          <w:noProof/>
        </w:rPr>
        <w:drawing>
          <wp:inline distT="0" distB="0" distL="0" distR="0" wp14:anchorId="4754A072" wp14:editId="149C2117">
            <wp:extent cx="2523490" cy="1890395"/>
            <wp:effectExtent l="0" t="0" r="0" b="0"/>
            <wp:docPr id="23"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hint="eastAsia"/>
        </w:rPr>
        <w:t xml:space="preserve"> </w:t>
      </w:r>
      <w:r>
        <w:rPr>
          <w:noProof/>
        </w:rPr>
        <w:drawing>
          <wp:inline distT="0" distB="0" distL="0" distR="0" wp14:anchorId="44AE2381" wp14:editId="6794F5E2">
            <wp:extent cx="2523490" cy="1890395"/>
            <wp:effectExtent l="0" t="0" r="0" b="0"/>
            <wp:docPr id="24" name="图片 35" descr="IMG_2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5" descr="IMG_2764"/>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19EFE5F7" w14:textId="77777777" w:rsidR="005C470D" w:rsidRDefault="005C470D">
      <w:pPr>
        <w:spacing w:line="240" w:lineRule="exact"/>
        <w:jc w:val="center"/>
        <w:rPr>
          <w:rFonts w:hint="eastAsia"/>
        </w:rPr>
      </w:pPr>
      <w:r>
        <w:rPr>
          <w:rFonts w:hint="eastAsia"/>
        </w:rPr>
        <w:t>图</w:t>
      </w:r>
      <w:r>
        <w:rPr>
          <w:rFonts w:hint="eastAsia"/>
        </w:rPr>
        <w:t xml:space="preserve">23                                   </w:t>
      </w:r>
      <w:r>
        <w:rPr>
          <w:rFonts w:hint="eastAsia"/>
        </w:rPr>
        <w:t>图</w:t>
      </w:r>
      <w:r>
        <w:rPr>
          <w:rFonts w:hint="eastAsia"/>
        </w:rPr>
        <w:t>24</w:t>
      </w:r>
    </w:p>
    <w:p w14:paraId="2355EA88" w14:textId="77777777" w:rsidR="005C470D" w:rsidRDefault="005C470D">
      <w:pPr>
        <w:spacing w:line="579" w:lineRule="exact"/>
        <w:ind w:firstLineChars="200" w:firstLine="643"/>
        <w:jc w:val="left"/>
        <w:rPr>
          <w:rFonts w:ascii="仿宋_GB2312" w:eastAsia="仿宋_GB2312" w:hint="eastAsia"/>
          <w:b/>
          <w:bCs/>
          <w:sz w:val="32"/>
          <w:szCs w:val="36"/>
        </w:rPr>
      </w:pPr>
      <w:r>
        <w:rPr>
          <w:rFonts w:ascii="仿宋_GB2312" w:eastAsia="仿宋_GB2312" w:hint="eastAsia"/>
          <w:b/>
          <w:bCs/>
          <w:sz w:val="32"/>
          <w:szCs w:val="36"/>
        </w:rPr>
        <w:t>3.</w:t>
      </w:r>
      <w:r>
        <w:rPr>
          <w:rFonts w:ascii="仿宋_GB2312" w:eastAsia="仿宋_GB2312" w:hint="eastAsia"/>
          <w:b/>
          <w:bCs/>
          <w:sz w:val="32"/>
          <w:szCs w:val="36"/>
        </w:rPr>
        <w:t>管理方面</w:t>
      </w:r>
    </w:p>
    <w:p w14:paraId="321326EB" w14:textId="77777777" w:rsidR="005C470D" w:rsidRDefault="005C470D">
      <w:pPr>
        <w:spacing w:line="579" w:lineRule="exact"/>
        <w:ind w:firstLineChars="200" w:firstLine="640"/>
        <w:rPr>
          <w:rFonts w:ascii="仿宋_GB2312" w:eastAsia="仿宋_GB2312"/>
          <w:b/>
          <w:bCs/>
          <w:sz w:val="32"/>
          <w:szCs w:val="36"/>
        </w:rPr>
      </w:pPr>
      <w:r>
        <w:rPr>
          <w:rFonts w:ascii="仿宋_GB2312" w:eastAsia="仿宋_GB2312" w:hint="eastAsia"/>
          <w:sz w:val="32"/>
          <w:szCs w:val="32"/>
        </w:rPr>
        <w:t>2025</w:t>
      </w:r>
      <w:r>
        <w:rPr>
          <w:rFonts w:ascii="仿宋_GB2312" w:eastAsia="仿宋_GB2312" w:hint="eastAsia"/>
          <w:sz w:val="32"/>
          <w:szCs w:val="32"/>
        </w:rPr>
        <w:t>年</w:t>
      </w:r>
      <w:r>
        <w:rPr>
          <w:rFonts w:ascii="仿宋_GB2312" w:eastAsia="仿宋_GB2312" w:hint="eastAsia"/>
          <w:sz w:val="32"/>
          <w:szCs w:val="32"/>
        </w:rPr>
        <w:t>2</w:t>
      </w:r>
      <w:r>
        <w:rPr>
          <w:rFonts w:ascii="仿宋_GB2312" w:eastAsia="仿宋_GB2312" w:hint="eastAsia"/>
          <w:sz w:val="32"/>
          <w:szCs w:val="32"/>
        </w:rPr>
        <w:t>月</w:t>
      </w:r>
      <w:r>
        <w:rPr>
          <w:rFonts w:ascii="仿宋_GB2312" w:eastAsia="仿宋_GB2312" w:hint="eastAsia"/>
          <w:sz w:val="32"/>
          <w:szCs w:val="32"/>
        </w:rPr>
        <w:t>25</w:t>
      </w:r>
      <w:r>
        <w:rPr>
          <w:rFonts w:ascii="仿宋_GB2312" w:eastAsia="仿宋_GB2312" w:hint="eastAsia"/>
          <w:sz w:val="32"/>
          <w:szCs w:val="32"/>
        </w:rPr>
        <w:t>日经监理审查共有</w:t>
      </w:r>
      <w:r>
        <w:rPr>
          <w:rFonts w:ascii="仿宋_GB2312" w:eastAsia="仿宋_GB2312" w:hint="eastAsia"/>
          <w:sz w:val="32"/>
          <w:szCs w:val="32"/>
        </w:rPr>
        <w:t>300</w:t>
      </w:r>
      <w:r>
        <w:rPr>
          <w:rFonts w:ascii="仿宋_GB2312" w:eastAsia="仿宋_GB2312" w:hint="eastAsia"/>
          <w:sz w:val="32"/>
          <w:szCs w:val="32"/>
        </w:rPr>
        <w:t>套声屏障钢支架为合格且同意使用，但验收资料没有施工单位提供相应的进场检验记录，不符合材料验收有关规定。</w:t>
      </w:r>
    </w:p>
    <w:p w14:paraId="23C8D21A" w14:textId="77777777" w:rsidR="005C470D" w:rsidRDefault="005C470D">
      <w:pPr>
        <w:spacing w:line="579" w:lineRule="exact"/>
        <w:ind w:firstLineChars="200" w:firstLine="643"/>
        <w:jc w:val="left"/>
        <w:rPr>
          <w:rFonts w:ascii="仿宋_GB2312" w:eastAsia="仿宋_GB2312" w:hAnsi="仿宋" w:cs="黑体" w:hint="eastAsia"/>
          <w:b/>
          <w:bCs/>
          <w:sz w:val="32"/>
          <w:szCs w:val="32"/>
        </w:rPr>
      </w:pPr>
      <w:r>
        <w:rPr>
          <w:rFonts w:ascii="仿宋_GB2312" w:eastAsia="仿宋_GB2312" w:hint="eastAsia"/>
          <w:b/>
          <w:bCs/>
          <w:sz w:val="32"/>
          <w:szCs w:val="36"/>
        </w:rPr>
        <w:t>（</w:t>
      </w:r>
      <w:r>
        <w:rPr>
          <w:rFonts w:ascii="仿宋_GB2312" w:eastAsia="仿宋_GB2312" w:hint="eastAsia"/>
          <w:b/>
          <w:bCs/>
          <w:sz w:val="32"/>
          <w:szCs w:val="36"/>
        </w:rPr>
        <w:t>四</w:t>
      </w:r>
      <w:r>
        <w:rPr>
          <w:rFonts w:ascii="仿宋_GB2312" w:eastAsia="仿宋_GB2312" w:hint="eastAsia"/>
          <w:b/>
          <w:bCs/>
          <w:sz w:val="32"/>
          <w:szCs w:val="36"/>
        </w:rPr>
        <w:t>）中铁</w:t>
      </w:r>
      <w:r>
        <w:rPr>
          <w:rFonts w:ascii="仿宋_GB2312" w:eastAsia="仿宋_GB2312" w:hint="eastAsia"/>
          <w:b/>
          <w:bCs/>
          <w:sz w:val="32"/>
          <w:szCs w:val="36"/>
        </w:rPr>
        <w:t>电气化</w:t>
      </w:r>
      <w:r>
        <w:rPr>
          <w:rFonts w:ascii="仿宋_GB2312" w:eastAsia="仿宋_GB2312" w:hint="eastAsia"/>
          <w:b/>
          <w:bCs/>
          <w:sz w:val="32"/>
          <w:szCs w:val="36"/>
        </w:rPr>
        <w:t>局</w:t>
      </w:r>
      <w:r>
        <w:rPr>
          <w:rFonts w:ascii="仿宋_GB2312" w:eastAsia="仿宋_GB2312" w:hAnsi="仿宋" w:cs="黑体" w:hint="eastAsia"/>
          <w:b/>
          <w:bCs/>
          <w:sz w:val="32"/>
          <w:szCs w:val="32"/>
        </w:rPr>
        <w:t>YCZ</w:t>
      </w:r>
      <w:r>
        <w:rPr>
          <w:rFonts w:ascii="仿宋_GB2312" w:eastAsia="仿宋_GB2312" w:hAnsi="仿宋" w:cs="黑体" w:hint="eastAsia"/>
          <w:b/>
          <w:bCs/>
          <w:sz w:val="32"/>
          <w:szCs w:val="32"/>
        </w:rPr>
        <w:t>H</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1</w:t>
      </w:r>
      <w:r>
        <w:rPr>
          <w:rFonts w:ascii="仿宋_GB2312" w:eastAsia="仿宋_GB2312" w:hAnsi="仿宋" w:cs="黑体" w:hint="eastAsia"/>
          <w:b/>
          <w:bCs/>
          <w:sz w:val="32"/>
          <w:szCs w:val="32"/>
        </w:rPr>
        <w:t>标施工</w:t>
      </w:r>
      <w:r>
        <w:rPr>
          <w:rFonts w:ascii="仿宋_GB2312" w:eastAsia="仿宋_GB2312" w:hAnsi="仿宋" w:cs="黑体" w:hint="eastAsia"/>
          <w:b/>
          <w:bCs/>
          <w:sz w:val="32"/>
          <w:szCs w:val="32"/>
        </w:rPr>
        <w:t>、</w:t>
      </w:r>
      <w:r>
        <w:rPr>
          <w:rFonts w:ascii="仿宋_GB2312" w:eastAsia="仿宋_GB2312" w:hAnsi="仿宋" w:cs="黑体" w:hint="eastAsia"/>
          <w:b/>
          <w:bCs/>
          <w:sz w:val="32"/>
          <w:szCs w:val="32"/>
        </w:rPr>
        <w:t>中咨管理</w:t>
      </w:r>
      <w:r>
        <w:rPr>
          <w:rFonts w:ascii="仿宋_GB2312" w:eastAsia="仿宋_GB2312" w:hAnsi="仿宋" w:cs="黑体" w:hint="eastAsia"/>
          <w:b/>
          <w:bCs/>
          <w:sz w:val="32"/>
          <w:szCs w:val="32"/>
        </w:rPr>
        <w:t>YCJL-3</w:t>
      </w:r>
      <w:r>
        <w:rPr>
          <w:rFonts w:ascii="仿宋_GB2312" w:eastAsia="仿宋_GB2312" w:hAnsi="仿宋" w:cs="黑体" w:hint="eastAsia"/>
          <w:b/>
          <w:bCs/>
          <w:sz w:val="32"/>
          <w:szCs w:val="32"/>
        </w:rPr>
        <w:t>标</w:t>
      </w:r>
      <w:r>
        <w:rPr>
          <w:rFonts w:ascii="仿宋_GB2312" w:eastAsia="仿宋_GB2312" w:hAnsi="仿宋" w:cs="黑体" w:hint="eastAsia"/>
          <w:b/>
          <w:bCs/>
          <w:sz w:val="32"/>
          <w:szCs w:val="32"/>
        </w:rPr>
        <w:t>监理</w:t>
      </w:r>
    </w:p>
    <w:p w14:paraId="6A30E2EB"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1</w:t>
      </w:r>
      <w:r>
        <w:rPr>
          <w:rFonts w:ascii="仿宋_GB2312" w:eastAsia="仿宋_GB2312" w:hint="eastAsia"/>
          <w:b/>
          <w:bCs/>
          <w:sz w:val="32"/>
          <w:szCs w:val="36"/>
        </w:rPr>
        <w:t>、</w:t>
      </w:r>
      <w:r>
        <w:rPr>
          <w:rFonts w:ascii="仿宋_GB2312" w:eastAsia="仿宋_GB2312" w:hint="eastAsia"/>
          <w:b/>
          <w:bCs/>
          <w:sz w:val="32"/>
          <w:szCs w:val="36"/>
        </w:rPr>
        <w:t>DK209+890</w:t>
      </w:r>
      <w:r>
        <w:rPr>
          <w:rFonts w:ascii="仿宋_GB2312" w:eastAsia="仿宋_GB2312" w:hint="eastAsia"/>
          <w:b/>
          <w:bCs/>
          <w:sz w:val="32"/>
          <w:szCs w:val="36"/>
        </w:rPr>
        <w:t>基站（检查时间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22</w:t>
      </w:r>
      <w:r>
        <w:rPr>
          <w:rFonts w:ascii="仿宋_GB2312" w:eastAsia="仿宋_GB2312" w:hint="eastAsia"/>
          <w:b/>
          <w:bCs/>
          <w:sz w:val="32"/>
          <w:szCs w:val="36"/>
        </w:rPr>
        <w:t>日）</w:t>
      </w:r>
    </w:p>
    <w:p w14:paraId="707E4967"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1</w:t>
      </w:r>
      <w:r>
        <w:rPr>
          <w:rFonts w:ascii="仿宋_GB2312" w:eastAsia="仿宋_GB2312" w:hint="eastAsia"/>
          <w:sz w:val="32"/>
          <w:szCs w:val="32"/>
        </w:rPr>
        <w:t>）</w:t>
      </w:r>
      <w:r>
        <w:rPr>
          <w:rFonts w:ascii="仿宋_GB2312" w:eastAsia="仿宋_GB2312" w:hint="eastAsia"/>
          <w:sz w:val="32"/>
          <w:szCs w:val="32"/>
        </w:rPr>
        <w:t>基站施工</w:t>
      </w:r>
      <w:r>
        <w:rPr>
          <w:rFonts w:ascii="仿宋_GB2312" w:eastAsia="仿宋_GB2312" w:hint="eastAsia"/>
          <w:sz w:val="32"/>
          <w:szCs w:val="32"/>
        </w:rPr>
        <w:t>现场</w:t>
      </w:r>
      <w:r>
        <w:rPr>
          <w:rFonts w:ascii="仿宋_GB2312" w:eastAsia="仿宋_GB2312" w:hint="eastAsia"/>
          <w:sz w:val="32"/>
          <w:szCs w:val="32"/>
        </w:rPr>
        <w:t>制配</w:t>
      </w:r>
      <w:r>
        <w:rPr>
          <w:rFonts w:ascii="仿宋_GB2312" w:eastAsia="仿宋_GB2312" w:hint="eastAsia"/>
          <w:sz w:val="32"/>
          <w:szCs w:val="32"/>
        </w:rPr>
        <w:t>砌筑砂浆没有配合比标牌，也没有配备搅拌设施，不符合《砌体结构工程施工质量验收规范》</w:t>
      </w:r>
      <w:r>
        <w:rPr>
          <w:rFonts w:ascii="仿宋_GB2312" w:eastAsia="仿宋_GB2312" w:hint="eastAsia"/>
          <w:sz w:val="32"/>
          <w:szCs w:val="32"/>
        </w:rPr>
        <w:t>第</w:t>
      </w:r>
      <w:r>
        <w:rPr>
          <w:rFonts w:ascii="仿宋_GB2312" w:eastAsia="仿宋_GB2312" w:hint="eastAsia"/>
          <w:sz w:val="32"/>
          <w:szCs w:val="32"/>
        </w:rPr>
        <w:t>4.0.5</w:t>
      </w:r>
      <w:r>
        <w:rPr>
          <w:rFonts w:ascii="仿宋_GB2312" w:eastAsia="仿宋_GB2312" w:hint="eastAsia"/>
          <w:sz w:val="32"/>
          <w:szCs w:val="32"/>
        </w:rPr>
        <w:t>、</w:t>
      </w:r>
      <w:r>
        <w:rPr>
          <w:rFonts w:ascii="仿宋_GB2312" w:eastAsia="仿宋_GB2312" w:hint="eastAsia"/>
          <w:sz w:val="32"/>
          <w:szCs w:val="32"/>
        </w:rPr>
        <w:t>4.0.9</w:t>
      </w:r>
      <w:r>
        <w:rPr>
          <w:rFonts w:ascii="仿宋_GB2312" w:eastAsia="仿宋_GB2312" w:hint="eastAsia"/>
          <w:sz w:val="32"/>
          <w:szCs w:val="32"/>
        </w:rPr>
        <w:t>条的</w:t>
      </w:r>
      <w:r>
        <w:rPr>
          <w:rFonts w:ascii="仿宋_GB2312" w:eastAsia="仿宋_GB2312" w:hint="eastAsia"/>
          <w:sz w:val="32"/>
          <w:szCs w:val="32"/>
        </w:rPr>
        <w:t>规定。</w:t>
      </w:r>
    </w:p>
    <w:p w14:paraId="37D2F42C"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2</w:t>
      </w:r>
      <w:r>
        <w:rPr>
          <w:rFonts w:ascii="仿宋_GB2312" w:eastAsia="仿宋_GB2312" w:hint="eastAsia"/>
          <w:sz w:val="32"/>
          <w:szCs w:val="32"/>
        </w:rPr>
        <w:t>）</w:t>
      </w:r>
      <w:r>
        <w:rPr>
          <w:rFonts w:ascii="仿宋_GB2312" w:eastAsia="仿宋_GB2312" w:hint="eastAsia"/>
          <w:sz w:val="32"/>
          <w:szCs w:val="32"/>
        </w:rPr>
        <w:t>基站围墙、基站房屋</w:t>
      </w:r>
      <w:r>
        <w:rPr>
          <w:rFonts w:ascii="仿宋_GB2312" w:eastAsia="仿宋_GB2312" w:hint="eastAsia"/>
          <w:sz w:val="32"/>
          <w:szCs w:val="32"/>
        </w:rPr>
        <w:t>独立柱的连接拉筋端头弯曲角度</w:t>
      </w:r>
      <w:r>
        <w:rPr>
          <w:rFonts w:ascii="仿宋_GB2312" w:eastAsia="仿宋_GB2312" w:hint="eastAsia"/>
          <w:sz w:val="32"/>
          <w:szCs w:val="32"/>
        </w:rPr>
        <w:lastRenderedPageBreak/>
        <w:t>设计为</w:t>
      </w:r>
      <w:r>
        <w:rPr>
          <w:rFonts w:ascii="仿宋_GB2312" w:eastAsia="仿宋_GB2312" w:hint="eastAsia"/>
          <w:sz w:val="32"/>
          <w:szCs w:val="32"/>
        </w:rPr>
        <w:t>135</w:t>
      </w:r>
      <w:r>
        <w:rPr>
          <w:rFonts w:ascii="仿宋_GB2312" w:eastAsia="仿宋_GB2312" w:hint="eastAsia"/>
          <w:sz w:val="32"/>
          <w:szCs w:val="32"/>
          <w:vertAlign w:val="superscript"/>
        </w:rPr>
        <w:t>0</w:t>
      </w:r>
      <w:r>
        <w:rPr>
          <w:rFonts w:ascii="仿宋_GB2312" w:eastAsia="仿宋_GB2312" w:hint="eastAsia"/>
          <w:sz w:val="32"/>
          <w:szCs w:val="32"/>
        </w:rPr>
        <w:t>，实际有一端为</w:t>
      </w:r>
      <w:r>
        <w:rPr>
          <w:rFonts w:ascii="仿宋_GB2312" w:eastAsia="仿宋_GB2312" w:hint="eastAsia"/>
          <w:sz w:val="32"/>
          <w:szCs w:val="32"/>
        </w:rPr>
        <w:t>90</w:t>
      </w:r>
      <w:r>
        <w:rPr>
          <w:rFonts w:ascii="仿宋_GB2312" w:eastAsia="仿宋_GB2312" w:hint="eastAsia"/>
          <w:sz w:val="32"/>
          <w:szCs w:val="32"/>
          <w:vertAlign w:val="superscript"/>
        </w:rPr>
        <w:t>0</w:t>
      </w:r>
      <w:r>
        <w:rPr>
          <w:rFonts w:ascii="仿宋_GB2312" w:eastAsia="仿宋_GB2312" w:hint="eastAsia"/>
          <w:sz w:val="32"/>
          <w:szCs w:val="32"/>
        </w:rPr>
        <w:t>，不符合设计要求。</w:t>
      </w:r>
      <w:r>
        <w:rPr>
          <w:rFonts w:ascii="仿宋_GB2312" w:eastAsia="仿宋_GB2312" w:hint="eastAsia"/>
          <w:sz w:val="32"/>
          <w:szCs w:val="32"/>
        </w:rPr>
        <w:t>（</w:t>
      </w:r>
      <w:r>
        <w:rPr>
          <w:rFonts w:ascii="仿宋_GB2312" w:eastAsia="仿宋_GB2312" w:hint="eastAsia"/>
          <w:sz w:val="32"/>
          <w:szCs w:val="32"/>
        </w:rPr>
        <w:t>图</w:t>
      </w:r>
      <w:r>
        <w:rPr>
          <w:rFonts w:ascii="仿宋_GB2312" w:eastAsia="仿宋_GB2312" w:hint="eastAsia"/>
          <w:sz w:val="32"/>
          <w:szCs w:val="32"/>
        </w:rPr>
        <w:t>25</w:t>
      </w:r>
      <w:r>
        <w:rPr>
          <w:rFonts w:ascii="仿宋_GB2312" w:eastAsia="仿宋_GB2312" w:hint="eastAsia"/>
          <w:sz w:val="32"/>
          <w:szCs w:val="32"/>
        </w:rPr>
        <w:t>）</w:t>
      </w:r>
    </w:p>
    <w:p w14:paraId="32EE0A49"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3</w:t>
      </w:r>
      <w:r>
        <w:rPr>
          <w:rFonts w:ascii="仿宋_GB2312" w:eastAsia="仿宋_GB2312" w:hint="eastAsia"/>
          <w:sz w:val="32"/>
          <w:szCs w:val="32"/>
        </w:rPr>
        <w:t>）</w:t>
      </w:r>
      <w:r>
        <w:rPr>
          <w:rFonts w:ascii="仿宋_GB2312" w:eastAsia="仿宋_GB2312" w:hint="eastAsia"/>
          <w:sz w:val="32"/>
          <w:szCs w:val="32"/>
        </w:rPr>
        <w:t>基站</w:t>
      </w:r>
      <w:r>
        <w:rPr>
          <w:rFonts w:ascii="仿宋_GB2312" w:eastAsia="仿宋_GB2312" w:hint="eastAsia"/>
          <w:sz w:val="32"/>
          <w:szCs w:val="32"/>
        </w:rPr>
        <w:t>围墙立柱用拉杆连接固定两侧模板，没有使用方木等在水平方向进行包箍加固，措施不到位，存在涨模</w:t>
      </w:r>
      <w:r>
        <w:rPr>
          <w:rFonts w:ascii="仿宋_GB2312" w:eastAsia="仿宋_GB2312" w:hint="eastAsia"/>
          <w:sz w:val="32"/>
          <w:szCs w:val="32"/>
        </w:rPr>
        <w:t>的</w:t>
      </w:r>
      <w:r>
        <w:rPr>
          <w:rFonts w:ascii="仿宋_GB2312" w:eastAsia="仿宋_GB2312" w:hint="eastAsia"/>
          <w:sz w:val="32"/>
          <w:szCs w:val="32"/>
        </w:rPr>
        <w:t>质量和</w:t>
      </w:r>
      <w:r>
        <w:rPr>
          <w:rFonts w:ascii="仿宋_GB2312" w:eastAsia="仿宋_GB2312" w:hint="eastAsia"/>
          <w:sz w:val="32"/>
          <w:szCs w:val="32"/>
        </w:rPr>
        <w:t>安全隐患</w:t>
      </w:r>
      <w:r>
        <w:rPr>
          <w:rFonts w:ascii="仿宋_GB2312" w:eastAsia="仿宋_GB2312" w:hAnsi="宋体" w:hint="eastAsia"/>
          <w:sz w:val="32"/>
          <w:szCs w:val="32"/>
        </w:rPr>
        <w:t>（图</w:t>
      </w:r>
      <w:r>
        <w:rPr>
          <w:rFonts w:ascii="仿宋_GB2312" w:eastAsia="仿宋_GB2312" w:hAnsi="宋体" w:hint="eastAsia"/>
          <w:sz w:val="32"/>
          <w:szCs w:val="32"/>
        </w:rPr>
        <w:t>26</w:t>
      </w:r>
      <w:r>
        <w:rPr>
          <w:rFonts w:ascii="仿宋_GB2312" w:eastAsia="仿宋_GB2312" w:hAnsi="宋体" w:hint="eastAsia"/>
          <w:sz w:val="32"/>
          <w:szCs w:val="32"/>
        </w:rPr>
        <w:t>）</w:t>
      </w:r>
      <w:r>
        <w:rPr>
          <w:rFonts w:ascii="仿宋_GB2312" w:eastAsia="仿宋_GB2312" w:hint="eastAsia"/>
          <w:sz w:val="32"/>
          <w:szCs w:val="32"/>
        </w:rPr>
        <w:t>。</w:t>
      </w:r>
    </w:p>
    <w:p w14:paraId="710D653D" w14:textId="77777777" w:rsidR="005C470D" w:rsidRDefault="00FF75E3">
      <w:pPr>
        <w:jc w:val="center"/>
        <w:rPr>
          <w:rFonts w:ascii="仿宋_GB2312" w:eastAsia="仿宋_GB2312"/>
          <w:sz w:val="32"/>
          <w:szCs w:val="32"/>
        </w:rPr>
      </w:pPr>
      <w:r>
        <w:rPr>
          <w:rFonts w:ascii="仿宋_GB2312" w:eastAsia="仿宋_GB2312"/>
          <w:noProof/>
          <w:sz w:val="32"/>
          <w:szCs w:val="32"/>
        </w:rPr>
        <w:drawing>
          <wp:inline distT="0" distB="0" distL="0" distR="0" wp14:anchorId="58A9E020" wp14:editId="08082397">
            <wp:extent cx="2523490" cy="1890395"/>
            <wp:effectExtent l="0" t="0" r="0" b="0"/>
            <wp:docPr id="25" name="图片 3" descr="C:\Users\Administrator\Documents\WeChat Files\wxid_mvxoos2d99nu12\FileStorage\Temp\09e7d52a6279e1787f06a0714b1453c.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C:\Users\Administrator\Documents\WeChat Files\wxid_mvxoos2d99nu12\FileStorage\Temp\09e7d52a6279e1787f06a0714b1453c.jpg"/>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ascii="仿宋_GB2312" w:eastAsia="仿宋_GB2312" w:hint="eastAsia"/>
          <w:sz w:val="32"/>
          <w:szCs w:val="32"/>
        </w:rPr>
        <w:t xml:space="preserve"> </w:t>
      </w:r>
      <w:r>
        <w:rPr>
          <w:rFonts w:ascii="仿宋_GB2312" w:eastAsia="仿宋_GB2312"/>
          <w:noProof/>
          <w:sz w:val="32"/>
          <w:szCs w:val="32"/>
        </w:rPr>
        <w:drawing>
          <wp:inline distT="0" distB="0" distL="0" distR="0" wp14:anchorId="3B4A03EA" wp14:editId="2184FA5B">
            <wp:extent cx="2523490" cy="1890395"/>
            <wp:effectExtent l="0" t="0" r="0" b="0"/>
            <wp:docPr id="26" name="图片 4" descr="C:\Users\Administrator\Documents\WeChat Files\wxid_mvxoos2d99nu12\FileStorage\Temp\080a52e99adbbac0b6c1f2c2a3c66c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C:\Users\Administrator\Documents\WeChat Files\wxid_mvxoos2d99nu12\FileStorage\Temp\080a52e99adbbac0b6c1f2c2a3c66c7.jpg"/>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29F1C362" w14:textId="77777777" w:rsidR="005C470D" w:rsidRDefault="005C470D">
      <w:pPr>
        <w:spacing w:line="240" w:lineRule="exact"/>
        <w:jc w:val="center"/>
        <w:rPr>
          <w:rFonts w:hint="eastAsia"/>
        </w:rPr>
      </w:pPr>
      <w:r>
        <w:rPr>
          <w:rFonts w:hint="eastAsia"/>
        </w:rPr>
        <w:t>图</w:t>
      </w:r>
      <w:r>
        <w:rPr>
          <w:rFonts w:hint="eastAsia"/>
        </w:rPr>
        <w:t xml:space="preserve">25                                   </w:t>
      </w:r>
      <w:r>
        <w:rPr>
          <w:rFonts w:hint="eastAsia"/>
        </w:rPr>
        <w:t>图</w:t>
      </w:r>
      <w:r>
        <w:rPr>
          <w:rFonts w:hint="eastAsia"/>
        </w:rPr>
        <w:t>26</w:t>
      </w:r>
    </w:p>
    <w:p w14:paraId="3AE14192"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4</w:t>
      </w:r>
      <w:r>
        <w:rPr>
          <w:rFonts w:ascii="仿宋_GB2312" w:eastAsia="仿宋_GB2312" w:hint="eastAsia"/>
          <w:sz w:val="32"/>
          <w:szCs w:val="32"/>
        </w:rPr>
        <w:t>）</w:t>
      </w:r>
      <w:r>
        <w:rPr>
          <w:rFonts w:ascii="仿宋_GB2312" w:eastAsia="仿宋_GB2312" w:hint="eastAsia"/>
          <w:sz w:val="32"/>
          <w:szCs w:val="32"/>
        </w:rPr>
        <w:t>基站施工场地四周排水未及时施工完成，基站一角存在积水情况，存在质量隐患。（图</w:t>
      </w:r>
      <w:r>
        <w:rPr>
          <w:rFonts w:ascii="仿宋_GB2312" w:eastAsia="仿宋_GB2312" w:hint="eastAsia"/>
          <w:sz w:val="32"/>
          <w:szCs w:val="32"/>
        </w:rPr>
        <w:t>27</w:t>
      </w:r>
      <w:r>
        <w:rPr>
          <w:rFonts w:ascii="仿宋_GB2312" w:eastAsia="仿宋_GB2312" w:hint="eastAsia"/>
          <w:sz w:val="32"/>
          <w:szCs w:val="32"/>
        </w:rPr>
        <w:t>）</w:t>
      </w:r>
    </w:p>
    <w:p w14:paraId="6E9D5601"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t>（</w:t>
      </w:r>
      <w:r>
        <w:rPr>
          <w:rFonts w:ascii="仿宋_GB2312" w:eastAsia="仿宋_GB2312" w:hint="eastAsia"/>
          <w:sz w:val="32"/>
          <w:szCs w:val="32"/>
        </w:rPr>
        <w:t>5</w:t>
      </w:r>
      <w:r>
        <w:rPr>
          <w:rFonts w:ascii="仿宋_GB2312" w:eastAsia="仿宋_GB2312" w:hint="eastAsia"/>
          <w:sz w:val="32"/>
          <w:szCs w:val="32"/>
        </w:rPr>
        <w:t>）基站构造柱钢筋采用后植方式设置，后置的钢筋预留接头处于同一连接区段，不利于后续施工，存在质量隐患。（图</w:t>
      </w:r>
      <w:r>
        <w:rPr>
          <w:rFonts w:ascii="仿宋_GB2312" w:eastAsia="仿宋_GB2312" w:hint="eastAsia"/>
          <w:sz w:val="32"/>
          <w:szCs w:val="32"/>
        </w:rPr>
        <w:t>28</w:t>
      </w:r>
      <w:r>
        <w:rPr>
          <w:rFonts w:ascii="仿宋_GB2312" w:eastAsia="仿宋_GB2312" w:hint="eastAsia"/>
          <w:sz w:val="32"/>
          <w:szCs w:val="32"/>
        </w:rPr>
        <w:t>）</w:t>
      </w:r>
    </w:p>
    <w:p w14:paraId="24F947A5" w14:textId="77777777" w:rsidR="005C470D" w:rsidRDefault="00FF75E3">
      <w:pPr>
        <w:jc w:val="center"/>
        <w:rPr>
          <w:rFonts w:ascii="仿宋_GB2312" w:eastAsia="仿宋_GB2312"/>
          <w:sz w:val="32"/>
          <w:szCs w:val="32"/>
        </w:rPr>
      </w:pPr>
      <w:r>
        <w:rPr>
          <w:rFonts w:ascii="仿宋_GB2312" w:eastAsia="仿宋_GB2312"/>
          <w:noProof/>
          <w:sz w:val="32"/>
          <w:szCs w:val="32"/>
        </w:rPr>
        <w:drawing>
          <wp:inline distT="0" distB="0" distL="0" distR="0" wp14:anchorId="05854071" wp14:editId="6405D82F">
            <wp:extent cx="2523490" cy="1890395"/>
            <wp:effectExtent l="0" t="0" r="0" b="0"/>
            <wp:docPr id="27" name="图片 37" descr="IMG_2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descr="IMG_278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r w:rsidR="005C470D">
        <w:rPr>
          <w:rFonts w:ascii="仿宋_GB2312" w:eastAsia="仿宋_GB2312" w:hint="eastAsia"/>
          <w:sz w:val="32"/>
          <w:szCs w:val="32"/>
        </w:rPr>
        <w:t xml:space="preserve"> </w:t>
      </w:r>
      <w:r>
        <w:rPr>
          <w:rFonts w:ascii="仿宋_GB2312" w:eastAsia="仿宋_GB2312"/>
          <w:noProof/>
          <w:sz w:val="32"/>
          <w:szCs w:val="32"/>
        </w:rPr>
        <w:drawing>
          <wp:inline distT="0" distB="0" distL="0" distR="0" wp14:anchorId="4F437890" wp14:editId="6A74FEF5">
            <wp:extent cx="2523490" cy="1890395"/>
            <wp:effectExtent l="0" t="0" r="0" b="0"/>
            <wp:docPr id="28" name="图片 38" descr="IMG_2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descr="IMG_277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3490" cy="1890395"/>
                    </a:xfrm>
                    <a:prstGeom prst="rect">
                      <a:avLst/>
                    </a:prstGeom>
                    <a:noFill/>
                    <a:ln>
                      <a:noFill/>
                    </a:ln>
                  </pic:spPr>
                </pic:pic>
              </a:graphicData>
            </a:graphic>
          </wp:inline>
        </w:drawing>
      </w:r>
    </w:p>
    <w:p w14:paraId="0A3E5259" w14:textId="77777777" w:rsidR="005C470D" w:rsidRDefault="005C470D">
      <w:pPr>
        <w:spacing w:line="240" w:lineRule="exact"/>
        <w:jc w:val="center"/>
        <w:rPr>
          <w:rFonts w:ascii="仿宋_GB2312" w:eastAsia="仿宋_GB2312"/>
          <w:sz w:val="32"/>
          <w:szCs w:val="32"/>
        </w:rPr>
      </w:pPr>
      <w:r>
        <w:rPr>
          <w:rFonts w:hint="eastAsia"/>
        </w:rPr>
        <w:t>图</w:t>
      </w:r>
      <w:r>
        <w:rPr>
          <w:rFonts w:hint="eastAsia"/>
        </w:rPr>
        <w:t xml:space="preserve">27                                   </w:t>
      </w:r>
      <w:r>
        <w:rPr>
          <w:rFonts w:hint="eastAsia"/>
        </w:rPr>
        <w:t>图</w:t>
      </w:r>
      <w:r>
        <w:rPr>
          <w:rFonts w:hint="eastAsia"/>
        </w:rPr>
        <w:t>28</w:t>
      </w:r>
    </w:p>
    <w:p w14:paraId="13E9C5CD" w14:textId="77777777" w:rsidR="005C470D" w:rsidRDefault="005C470D">
      <w:pPr>
        <w:spacing w:line="579" w:lineRule="exact"/>
        <w:ind w:firstLineChars="200" w:firstLine="643"/>
        <w:jc w:val="left"/>
        <w:rPr>
          <w:rFonts w:ascii="仿宋_GB2312" w:eastAsia="仿宋_GB2312"/>
          <w:b/>
          <w:bCs/>
          <w:sz w:val="32"/>
          <w:szCs w:val="36"/>
        </w:rPr>
      </w:pPr>
      <w:r>
        <w:rPr>
          <w:rFonts w:ascii="仿宋_GB2312" w:eastAsia="仿宋_GB2312" w:hint="eastAsia"/>
          <w:b/>
          <w:bCs/>
          <w:sz w:val="32"/>
          <w:szCs w:val="36"/>
        </w:rPr>
        <w:t>2</w:t>
      </w:r>
      <w:r>
        <w:rPr>
          <w:rFonts w:ascii="仿宋_GB2312" w:eastAsia="仿宋_GB2312" w:hint="eastAsia"/>
          <w:b/>
          <w:bCs/>
          <w:sz w:val="32"/>
          <w:szCs w:val="36"/>
        </w:rPr>
        <w:t>、</w:t>
      </w:r>
      <w:r>
        <w:rPr>
          <w:rFonts w:ascii="仿宋_GB2312" w:eastAsia="仿宋_GB2312" w:hint="eastAsia"/>
          <w:b/>
          <w:bCs/>
          <w:sz w:val="32"/>
          <w:szCs w:val="36"/>
        </w:rPr>
        <w:t>管理方面（检查时间</w:t>
      </w:r>
      <w:r>
        <w:rPr>
          <w:rFonts w:ascii="仿宋_GB2312" w:eastAsia="仿宋_GB2312" w:hint="eastAsia"/>
          <w:b/>
          <w:bCs/>
          <w:sz w:val="32"/>
          <w:szCs w:val="36"/>
        </w:rPr>
        <w:t>2025</w:t>
      </w:r>
      <w:r>
        <w:rPr>
          <w:rFonts w:ascii="仿宋_GB2312" w:eastAsia="仿宋_GB2312" w:hint="eastAsia"/>
          <w:b/>
          <w:bCs/>
          <w:sz w:val="32"/>
          <w:szCs w:val="36"/>
        </w:rPr>
        <w:t>年</w:t>
      </w:r>
      <w:r>
        <w:rPr>
          <w:rFonts w:ascii="仿宋_GB2312" w:eastAsia="仿宋_GB2312" w:hint="eastAsia"/>
          <w:b/>
          <w:bCs/>
          <w:sz w:val="32"/>
          <w:szCs w:val="36"/>
        </w:rPr>
        <w:t>8</w:t>
      </w:r>
      <w:r>
        <w:rPr>
          <w:rFonts w:ascii="仿宋_GB2312" w:eastAsia="仿宋_GB2312" w:hint="eastAsia"/>
          <w:b/>
          <w:bCs/>
          <w:sz w:val="32"/>
          <w:szCs w:val="36"/>
        </w:rPr>
        <w:t>月</w:t>
      </w:r>
      <w:r>
        <w:rPr>
          <w:rFonts w:ascii="仿宋_GB2312" w:eastAsia="仿宋_GB2312" w:hint="eastAsia"/>
          <w:b/>
          <w:bCs/>
          <w:sz w:val="32"/>
          <w:szCs w:val="36"/>
        </w:rPr>
        <w:t>22</w:t>
      </w:r>
      <w:r>
        <w:rPr>
          <w:rFonts w:ascii="仿宋_GB2312" w:eastAsia="仿宋_GB2312" w:hint="eastAsia"/>
          <w:b/>
          <w:bCs/>
          <w:sz w:val="32"/>
          <w:szCs w:val="36"/>
        </w:rPr>
        <w:t>日）</w:t>
      </w:r>
    </w:p>
    <w:p w14:paraId="0A55F60F" w14:textId="77777777" w:rsidR="005C470D" w:rsidRDefault="005C470D">
      <w:pPr>
        <w:spacing w:line="579" w:lineRule="exact"/>
        <w:ind w:firstLineChars="200" w:firstLine="640"/>
        <w:rPr>
          <w:rFonts w:ascii="仿宋_GB2312" w:eastAsia="仿宋_GB2312" w:hint="eastAsia"/>
          <w:sz w:val="32"/>
          <w:szCs w:val="32"/>
        </w:rPr>
      </w:pPr>
      <w:r>
        <w:rPr>
          <w:rFonts w:ascii="仿宋_GB2312" w:eastAsia="仿宋_GB2312" w:hint="eastAsia"/>
          <w:sz w:val="32"/>
          <w:szCs w:val="32"/>
        </w:rPr>
        <w:lastRenderedPageBreak/>
        <w:t>DK209+890</w:t>
      </w:r>
      <w:r>
        <w:rPr>
          <w:rFonts w:ascii="仿宋_GB2312" w:eastAsia="仿宋_GB2312" w:hint="eastAsia"/>
          <w:sz w:val="32"/>
          <w:szCs w:val="32"/>
        </w:rPr>
        <w:t>基站</w:t>
      </w:r>
      <w:r>
        <w:rPr>
          <w:rFonts w:ascii="仿宋_GB2312" w:eastAsia="仿宋_GB2312" w:hint="eastAsia"/>
          <w:sz w:val="32"/>
          <w:szCs w:val="32"/>
        </w:rPr>
        <w:t>围墙基础长约</w:t>
      </w:r>
      <w:r>
        <w:rPr>
          <w:rFonts w:ascii="仿宋_GB2312" w:eastAsia="仿宋_GB2312" w:hint="eastAsia"/>
          <w:sz w:val="32"/>
          <w:szCs w:val="32"/>
        </w:rPr>
        <w:t>90m</w:t>
      </w:r>
      <w:r>
        <w:rPr>
          <w:rFonts w:ascii="仿宋_GB2312" w:eastAsia="仿宋_GB2312" w:hint="eastAsia"/>
          <w:sz w:val="32"/>
          <w:szCs w:val="32"/>
        </w:rPr>
        <w:t>，地基承载力共检测</w:t>
      </w:r>
      <w:r>
        <w:rPr>
          <w:rFonts w:ascii="仿宋_GB2312" w:eastAsia="仿宋_GB2312" w:hint="eastAsia"/>
          <w:sz w:val="32"/>
          <w:szCs w:val="32"/>
        </w:rPr>
        <w:t>10</w:t>
      </w:r>
      <w:r>
        <w:rPr>
          <w:rFonts w:ascii="仿宋_GB2312" w:eastAsia="仿宋_GB2312" w:hint="eastAsia"/>
          <w:sz w:val="32"/>
          <w:szCs w:val="32"/>
        </w:rPr>
        <w:t>个测点，未绘制测点平面布置图，无法核查测点的具体位置。</w:t>
      </w:r>
    </w:p>
    <w:p w14:paraId="1ECD53D9" w14:textId="77777777" w:rsidR="005C470D" w:rsidRDefault="005C470D">
      <w:pPr>
        <w:spacing w:line="579" w:lineRule="exact"/>
        <w:ind w:firstLineChars="200" w:firstLine="640"/>
        <w:jc w:val="left"/>
        <w:rPr>
          <w:rStyle w:val="NormalCharacter"/>
          <w:rFonts w:ascii="Times New Roman" w:eastAsia="黑体" w:hAnsi="黑体"/>
          <w:bCs/>
          <w:sz w:val="32"/>
          <w:szCs w:val="32"/>
        </w:rPr>
      </w:pPr>
      <w:r>
        <w:rPr>
          <w:rStyle w:val="NormalCharacter"/>
          <w:rFonts w:ascii="Times New Roman" w:eastAsia="黑体" w:hAnsi="黑体" w:hint="eastAsia"/>
          <w:bCs/>
          <w:sz w:val="32"/>
          <w:szCs w:val="32"/>
        </w:rPr>
        <w:t>四</w:t>
      </w:r>
      <w:r>
        <w:rPr>
          <w:rStyle w:val="NormalCharacter"/>
          <w:rFonts w:ascii="Times New Roman" w:eastAsia="黑体" w:hAnsi="黑体"/>
          <w:bCs/>
          <w:sz w:val="32"/>
          <w:szCs w:val="32"/>
        </w:rPr>
        <w:t>、</w:t>
      </w:r>
      <w:r>
        <w:rPr>
          <w:rStyle w:val="NormalCharacter"/>
          <w:rFonts w:ascii="Times New Roman" w:eastAsia="黑体" w:hAnsi="黑体" w:hint="eastAsia"/>
          <w:bCs/>
          <w:sz w:val="32"/>
          <w:szCs w:val="32"/>
        </w:rPr>
        <w:t>监督意见及整改</w:t>
      </w:r>
      <w:r>
        <w:rPr>
          <w:rStyle w:val="NormalCharacter"/>
          <w:rFonts w:ascii="Times New Roman" w:eastAsia="黑体" w:hAnsi="黑体"/>
          <w:bCs/>
          <w:sz w:val="32"/>
          <w:szCs w:val="32"/>
        </w:rPr>
        <w:t>要求</w:t>
      </w:r>
    </w:p>
    <w:p w14:paraId="461680BA" w14:textId="77777777" w:rsidR="005C470D" w:rsidRDefault="005C470D">
      <w:pPr>
        <w:spacing w:line="579" w:lineRule="exact"/>
        <w:ind w:firstLineChars="200" w:firstLine="640"/>
        <w:rPr>
          <w:rFonts w:ascii="仿宋_GB2312" w:eastAsia="仿宋_GB2312" w:hAnsi="宋体" w:hint="eastAsia"/>
          <w:sz w:val="32"/>
          <w:szCs w:val="32"/>
        </w:rPr>
      </w:pPr>
      <w:r>
        <w:rPr>
          <w:rFonts w:ascii="仿宋_GB2312" w:eastAsia="仿宋_GB2312" w:hAnsi="宋体" w:hint="eastAsia"/>
          <w:sz w:val="32"/>
          <w:szCs w:val="32"/>
        </w:rPr>
        <w:t>1.</w:t>
      </w:r>
      <w:r>
        <w:rPr>
          <w:rFonts w:ascii="仿宋_GB2312" w:eastAsia="仿宋_GB2312" w:hAnsi="宋体" w:hint="eastAsia"/>
          <w:sz w:val="32"/>
          <w:szCs w:val="32"/>
        </w:rPr>
        <w:t>各参建单位严格按要求落实整改。</w:t>
      </w:r>
      <w:r>
        <w:rPr>
          <w:rFonts w:ascii="仿宋_GB2312" w:eastAsia="仿宋_GB2312" w:hAnsi="宋体" w:hint="eastAsia"/>
          <w:sz w:val="32"/>
          <w:szCs w:val="32"/>
        </w:rPr>
        <w:t>加强施工安全管控，重点做好高处作业、临边防护、起重吊装、大型机械等方面的施工安全，强化汛期施工安全管理，</w:t>
      </w:r>
      <w:r>
        <w:rPr>
          <w:rFonts w:ascii="仿宋_GB2312" w:eastAsia="仿宋_GB2312" w:hAnsi="宋体" w:hint="eastAsia"/>
          <w:sz w:val="32"/>
          <w:szCs w:val="32"/>
        </w:rPr>
        <w:t>严格</w:t>
      </w:r>
      <w:r>
        <w:rPr>
          <w:rFonts w:ascii="仿宋_GB2312" w:eastAsia="仿宋_GB2312" w:hAnsi="宋体"/>
          <w:sz w:val="32"/>
          <w:szCs w:val="32"/>
        </w:rPr>
        <w:t>落实风险分级管控和安全隐患排查治理双重防控机制，</w:t>
      </w:r>
      <w:r>
        <w:rPr>
          <w:rFonts w:ascii="仿宋_GB2312" w:eastAsia="仿宋_GB2312" w:hint="eastAsia"/>
          <w:sz w:val="32"/>
          <w:szCs w:val="32"/>
        </w:rPr>
        <w:t>常态化开展安全隐患排查治理，</w:t>
      </w:r>
      <w:r>
        <w:rPr>
          <w:rFonts w:ascii="仿宋_GB2312" w:eastAsia="仿宋_GB2312" w:hint="eastAsia"/>
          <w:sz w:val="32"/>
          <w:szCs w:val="32"/>
        </w:rPr>
        <w:t>落实</w:t>
      </w:r>
      <w:r>
        <w:rPr>
          <w:rFonts w:ascii="仿宋_GB2312" w:eastAsia="仿宋_GB2312" w:hAnsi="宋体" w:hint="eastAsia"/>
          <w:sz w:val="32"/>
          <w:szCs w:val="32"/>
        </w:rPr>
        <w:t>现场安全穿透式管理要求，</w:t>
      </w:r>
      <w:r>
        <w:rPr>
          <w:rFonts w:ascii="仿宋_GB2312" w:eastAsia="仿宋_GB2312" w:hint="eastAsia"/>
          <w:sz w:val="32"/>
          <w:szCs w:val="32"/>
        </w:rPr>
        <w:t>确保铁路工程安全可控。</w:t>
      </w:r>
    </w:p>
    <w:p w14:paraId="685531B1" w14:textId="77777777" w:rsidR="005C470D" w:rsidRDefault="005C470D">
      <w:pPr>
        <w:spacing w:line="579" w:lineRule="exact"/>
        <w:ind w:firstLineChars="200" w:firstLine="640"/>
        <w:rPr>
          <w:rFonts w:ascii="仿宋_GB2312" w:eastAsia="仿宋_GB2312" w:hAnsi="宋体" w:hint="eastAsia"/>
          <w:sz w:val="32"/>
          <w:szCs w:val="32"/>
        </w:rPr>
      </w:pPr>
      <w:r>
        <w:rPr>
          <w:rFonts w:ascii="仿宋_GB2312" w:eastAsia="仿宋_GB2312" w:hAnsi="宋体" w:hint="eastAsia"/>
          <w:sz w:val="32"/>
          <w:szCs w:val="32"/>
        </w:rPr>
        <w:t>2.</w:t>
      </w:r>
      <w:r>
        <w:rPr>
          <w:rFonts w:ascii="仿宋_GB2312" w:eastAsia="仿宋_GB2312" w:hAnsi="宋体" w:hint="eastAsia"/>
          <w:sz w:val="32"/>
          <w:szCs w:val="32"/>
        </w:rPr>
        <w:t>切实加强建设</w:t>
      </w:r>
      <w:r>
        <w:rPr>
          <w:rFonts w:ascii="仿宋_GB2312" w:eastAsia="仿宋_GB2312" w:hAnsi="宋体" w:hint="eastAsia"/>
          <w:sz w:val="32"/>
          <w:szCs w:val="32"/>
        </w:rPr>
        <w:t>工程质量</w:t>
      </w:r>
      <w:r>
        <w:rPr>
          <w:rFonts w:ascii="仿宋_GB2312" w:eastAsia="仿宋_GB2312" w:hAnsi="宋体" w:hint="eastAsia"/>
          <w:sz w:val="32"/>
          <w:szCs w:val="32"/>
        </w:rPr>
        <w:t>管理，查找体系运行、责任落实等管理上的差距，深层次剖析原因，完善管理措施，加强</w:t>
      </w:r>
      <w:r>
        <w:rPr>
          <w:rFonts w:ascii="仿宋_GB2312" w:eastAsia="仿宋_GB2312" w:hAnsi="宋体" w:hint="eastAsia"/>
          <w:sz w:val="32"/>
          <w:szCs w:val="32"/>
        </w:rPr>
        <w:t>无砟轨道钢筋、混凝土、路基</w:t>
      </w:r>
      <w:r>
        <w:rPr>
          <w:rFonts w:ascii="仿宋_GB2312" w:eastAsia="仿宋_GB2312" w:hAnsi="宋体" w:hint="eastAsia"/>
          <w:sz w:val="32"/>
          <w:szCs w:val="32"/>
        </w:rPr>
        <w:t>相关工程及设施</w:t>
      </w:r>
      <w:r>
        <w:rPr>
          <w:rFonts w:ascii="仿宋_GB2312" w:eastAsia="仿宋_GB2312" w:hAnsi="宋体" w:hint="eastAsia"/>
          <w:sz w:val="32"/>
          <w:szCs w:val="32"/>
        </w:rPr>
        <w:t>、声屏障、桥梁吊围栏、四电房屋等部位和工序的施工质量管控，</w:t>
      </w:r>
      <w:r>
        <w:rPr>
          <w:rFonts w:ascii="仿宋_GB2312" w:eastAsia="仿宋_GB2312" w:hAnsi="宋体" w:hint="eastAsia"/>
          <w:sz w:val="32"/>
          <w:szCs w:val="32"/>
        </w:rPr>
        <w:t>落实质量管理体系，提升工程质量水平。</w:t>
      </w:r>
    </w:p>
    <w:p w14:paraId="27603024" w14:textId="77777777" w:rsidR="005C470D" w:rsidRDefault="005C470D">
      <w:pPr>
        <w:spacing w:line="579" w:lineRule="exact"/>
        <w:ind w:firstLineChars="200" w:firstLine="640"/>
        <w:jc w:val="left"/>
        <w:rPr>
          <w:rFonts w:ascii="仿宋_GB2312" w:eastAsia="仿宋_GB2312" w:hAnsi="宋体" w:hint="eastAsia"/>
          <w:sz w:val="32"/>
          <w:szCs w:val="32"/>
        </w:rPr>
      </w:pPr>
      <w:r>
        <w:rPr>
          <w:rFonts w:ascii="仿宋_GB2312" w:eastAsia="仿宋_GB2312" w:hAnsi="宋体" w:hint="eastAsia"/>
          <w:sz w:val="32"/>
          <w:szCs w:val="32"/>
        </w:rPr>
        <w:t>3</w:t>
      </w:r>
      <w:r>
        <w:rPr>
          <w:rFonts w:ascii="仿宋_GB2312" w:eastAsia="仿宋_GB2312" w:hAnsi="宋体" w:hint="eastAsia"/>
          <w:sz w:val="32"/>
          <w:szCs w:val="32"/>
        </w:rPr>
        <w:t>.</w:t>
      </w:r>
      <w:r>
        <w:rPr>
          <w:rFonts w:ascii="仿宋_GB2312" w:eastAsia="仿宋_GB2312" w:hAnsi="宋体" w:hint="eastAsia"/>
          <w:sz w:val="32"/>
          <w:szCs w:val="32"/>
        </w:rPr>
        <w:t>上述所列问题，相关责任单位按要求认真落实整改，整改情况经监理单位现场核实、签字、盖章，由建设单位审查、盖章后于</w:t>
      </w:r>
      <w:r>
        <w:rPr>
          <w:rFonts w:ascii="仿宋_GB2312" w:eastAsia="仿宋_GB2312" w:hAnsi="宋体" w:hint="eastAsia"/>
          <w:sz w:val="32"/>
          <w:szCs w:val="32"/>
        </w:rPr>
        <w:t>202</w:t>
      </w:r>
      <w:r>
        <w:rPr>
          <w:rFonts w:ascii="仿宋_GB2312" w:eastAsia="仿宋_GB2312" w:hAnsi="宋体" w:hint="eastAsia"/>
          <w:sz w:val="32"/>
          <w:szCs w:val="32"/>
        </w:rPr>
        <w:t>5</w:t>
      </w:r>
      <w:r>
        <w:rPr>
          <w:rFonts w:ascii="仿宋_GB2312" w:eastAsia="仿宋_GB2312" w:hAnsi="宋体" w:hint="eastAsia"/>
          <w:sz w:val="32"/>
          <w:szCs w:val="32"/>
        </w:rPr>
        <w:t>年</w:t>
      </w:r>
      <w:r>
        <w:rPr>
          <w:rFonts w:ascii="仿宋_GB2312" w:eastAsia="仿宋_GB2312" w:hAnsi="宋体" w:hint="eastAsia"/>
          <w:sz w:val="32"/>
          <w:szCs w:val="32"/>
        </w:rPr>
        <w:t>9</w:t>
      </w:r>
      <w:r>
        <w:rPr>
          <w:rFonts w:ascii="仿宋_GB2312" w:eastAsia="仿宋_GB2312" w:hAnsi="宋体" w:hint="eastAsia"/>
          <w:sz w:val="32"/>
          <w:szCs w:val="32"/>
        </w:rPr>
        <w:t>月</w:t>
      </w:r>
      <w:r>
        <w:rPr>
          <w:rFonts w:ascii="仿宋_GB2312" w:eastAsia="仿宋_GB2312" w:hAnsi="宋体" w:hint="eastAsia"/>
          <w:sz w:val="32"/>
          <w:szCs w:val="32"/>
        </w:rPr>
        <w:t>10</w:t>
      </w:r>
      <w:r>
        <w:rPr>
          <w:rFonts w:ascii="仿宋_GB2312" w:eastAsia="仿宋_GB2312" w:hAnsi="宋体" w:hint="eastAsia"/>
          <w:sz w:val="32"/>
          <w:szCs w:val="32"/>
        </w:rPr>
        <w:t>日前报送我站（</w:t>
      </w:r>
      <w:hyperlink r:id="rId35" w:history="1">
        <w:r>
          <w:rPr>
            <w:rFonts w:ascii="仿宋_GB2312" w:eastAsia="仿宋_GB2312" w:hAnsi="宋体"/>
            <w:sz w:val="32"/>
            <w:szCs w:val="32"/>
          </w:rPr>
          <w:t>电子版发</w:t>
        </w:r>
        <w:r>
          <w:rPr>
            <w:rFonts w:ascii="仿宋_GB2312" w:eastAsia="仿宋_GB2312" w:hAnsi="宋体"/>
            <w:sz w:val="32"/>
            <w:szCs w:val="32"/>
          </w:rPr>
          <w:t>tdbnnjdz@163.com</w:t>
        </w:r>
      </w:hyperlink>
      <w:r>
        <w:rPr>
          <w:rFonts w:ascii="仿宋_GB2312" w:eastAsia="仿宋_GB2312" w:hAnsi="宋体" w:hint="eastAsia"/>
          <w:sz w:val="32"/>
          <w:szCs w:val="32"/>
        </w:rPr>
        <w:t>）。</w:t>
      </w:r>
    </w:p>
    <w:p w14:paraId="30238A94" w14:textId="77777777" w:rsidR="005C470D" w:rsidRDefault="005C470D">
      <w:pPr>
        <w:spacing w:line="579" w:lineRule="exact"/>
        <w:ind w:firstLineChars="200" w:firstLine="640"/>
        <w:rPr>
          <w:rFonts w:ascii="仿宋_GB2312" w:eastAsia="仿宋_GB2312" w:hAnsi="宋体" w:hint="eastAsia"/>
          <w:sz w:val="32"/>
          <w:szCs w:val="32"/>
        </w:rPr>
      </w:pPr>
    </w:p>
    <w:p w14:paraId="5E881DC4" w14:textId="77777777" w:rsidR="005C470D" w:rsidRDefault="005C470D">
      <w:pPr>
        <w:spacing w:line="579" w:lineRule="exact"/>
        <w:ind w:firstLineChars="200" w:firstLine="640"/>
        <w:rPr>
          <w:rFonts w:ascii="仿宋_GB2312" w:eastAsia="仿宋_GB2312" w:hAnsi="宋体" w:hint="eastAsia"/>
          <w:sz w:val="32"/>
          <w:szCs w:val="32"/>
        </w:rPr>
      </w:pPr>
    </w:p>
    <w:p w14:paraId="26EAC56A" w14:textId="77777777" w:rsidR="005C470D" w:rsidRDefault="005C470D">
      <w:pPr>
        <w:spacing w:line="400" w:lineRule="exact"/>
        <w:ind w:firstLineChars="1600" w:firstLine="5120"/>
        <w:rPr>
          <w:rFonts w:ascii="仿宋_GB2312" w:eastAsia="仿宋_GB2312" w:hint="eastAsia"/>
          <w:sz w:val="32"/>
          <w:szCs w:val="32"/>
        </w:rPr>
      </w:pPr>
      <w:r>
        <w:rPr>
          <w:rFonts w:ascii="仿宋_GB2312" w:eastAsia="仿宋_GB2312" w:hint="eastAsia"/>
          <w:sz w:val="32"/>
          <w:szCs w:val="32"/>
        </w:rPr>
        <w:t>国铁集团</w:t>
      </w:r>
      <w:r>
        <w:rPr>
          <w:rFonts w:ascii="仿宋_GB2312" w:eastAsia="仿宋_GB2312" w:hint="eastAsia"/>
          <w:sz w:val="32"/>
          <w:szCs w:val="32"/>
        </w:rPr>
        <w:t>工程质量监督</w:t>
      </w:r>
      <w:r>
        <w:rPr>
          <w:rFonts w:ascii="仿宋_GB2312" w:eastAsia="仿宋_GB2312" w:hint="eastAsia"/>
          <w:sz w:val="32"/>
          <w:szCs w:val="32"/>
        </w:rPr>
        <w:t>局</w:t>
      </w:r>
    </w:p>
    <w:p w14:paraId="17A44BDA" w14:textId="77777777" w:rsidR="005C470D" w:rsidRDefault="005C470D">
      <w:pPr>
        <w:spacing w:line="579" w:lineRule="exact"/>
        <w:ind w:firstLineChars="1900" w:firstLine="6080"/>
        <w:rPr>
          <w:rFonts w:ascii="仿宋_GB2312" w:eastAsia="仿宋_GB2312"/>
          <w:sz w:val="32"/>
          <w:szCs w:val="32"/>
        </w:rPr>
      </w:pPr>
      <w:r>
        <w:rPr>
          <w:rFonts w:ascii="仿宋_GB2312" w:eastAsia="仿宋_GB2312" w:hint="eastAsia"/>
          <w:sz w:val="32"/>
          <w:szCs w:val="32"/>
        </w:rPr>
        <w:t>南宁监督站</w:t>
      </w:r>
    </w:p>
    <w:p w14:paraId="14FEA398" w14:textId="77777777" w:rsidR="005C470D" w:rsidRDefault="005C470D">
      <w:pPr>
        <w:spacing w:line="579" w:lineRule="exact"/>
        <w:ind w:firstLineChars="1800" w:firstLine="5760"/>
        <w:rPr>
          <w:rFonts w:ascii="仿宋_GB2312" w:eastAsia="仿宋_GB2312" w:hAnsi="宋体" w:hint="eastAsia"/>
          <w:sz w:val="32"/>
          <w:szCs w:val="32"/>
        </w:rPr>
      </w:pPr>
      <w:r>
        <w:rPr>
          <w:rFonts w:ascii="仿宋_GB2312" w:eastAsia="仿宋_GB2312" w:hAnsi="宋体"/>
          <w:sz w:val="32"/>
          <w:szCs w:val="32"/>
        </w:rPr>
        <w:t>202</w:t>
      </w:r>
      <w:r>
        <w:rPr>
          <w:rFonts w:ascii="仿宋_GB2312" w:eastAsia="仿宋_GB2312" w:hAnsi="宋体" w:hint="eastAsia"/>
          <w:sz w:val="32"/>
          <w:szCs w:val="32"/>
        </w:rPr>
        <w:t>5</w:t>
      </w:r>
      <w:r>
        <w:rPr>
          <w:rFonts w:ascii="仿宋_GB2312" w:eastAsia="仿宋_GB2312" w:hAnsi="宋体"/>
          <w:sz w:val="32"/>
          <w:szCs w:val="32"/>
        </w:rPr>
        <w:t>年</w:t>
      </w:r>
      <w:r>
        <w:rPr>
          <w:rFonts w:ascii="仿宋_GB2312" w:eastAsia="仿宋_GB2312" w:hAnsi="宋体" w:hint="eastAsia"/>
          <w:sz w:val="32"/>
          <w:szCs w:val="32"/>
        </w:rPr>
        <w:t>8</w:t>
      </w:r>
      <w:r>
        <w:rPr>
          <w:rFonts w:ascii="仿宋_GB2312" w:eastAsia="仿宋_GB2312" w:hAnsi="宋体"/>
          <w:sz w:val="32"/>
          <w:szCs w:val="32"/>
        </w:rPr>
        <w:t>月</w:t>
      </w:r>
      <w:r>
        <w:rPr>
          <w:rFonts w:ascii="仿宋_GB2312" w:eastAsia="仿宋_GB2312" w:hAnsi="宋体" w:hint="eastAsia"/>
          <w:sz w:val="32"/>
          <w:szCs w:val="32"/>
        </w:rPr>
        <w:t>26</w:t>
      </w:r>
      <w:r>
        <w:rPr>
          <w:rFonts w:ascii="仿宋_GB2312" w:eastAsia="仿宋_GB2312" w:hAnsi="宋体"/>
          <w:sz w:val="32"/>
          <w:szCs w:val="32"/>
        </w:rPr>
        <w:t>日</w:t>
      </w:r>
    </w:p>
    <w:sectPr w:rsidR="005C470D">
      <w:footerReference w:type="default" r:id="rId36"/>
      <w:pgSz w:w="11906" w:h="16838"/>
      <w:pgMar w:top="2098" w:right="1474" w:bottom="1985" w:left="158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5312A" w14:textId="77777777" w:rsidR="005C470D" w:rsidRDefault="005C470D">
      <w:r>
        <w:separator/>
      </w:r>
    </w:p>
  </w:endnote>
  <w:endnote w:type="continuationSeparator" w:id="0">
    <w:p w14:paraId="181CE35D" w14:textId="77777777" w:rsidR="005C470D" w:rsidRDefault="005C4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subsetted="1" w:fontKey="{62247259-773D-8F4D-A2D0-54C6BC7BE2E5}"/>
    <w:embedBold r:id="rId2" w:subsetted="1" w:fontKey="{8E6DB041-736B-534A-8A63-2637B51A948E}"/>
  </w:font>
  <w:font w:name="宋体">
    <w:altName w:val="SimSun"/>
    <w:panose1 w:val="02010600030101010101"/>
    <w:charset w:val="86"/>
    <w:family w:val="auto"/>
    <w:pitch w:val="variable"/>
    <w:sig w:usb0="00000203" w:usb1="288F0000" w:usb2="00000016" w:usb3="00000000" w:csb0="00040001" w:csb1="00000000"/>
    <w:embedRegular r:id="rId3" w:subsetted="1" w:fontKey="{E27A6926-1FF2-2744-9F6D-D011955BD1B6}"/>
  </w:font>
  <w:font w:name="Calibri">
    <w:panose1 w:val="020F0502020204030204"/>
    <w:charset w:val="00"/>
    <w:family w:val="swiss"/>
    <w:pitch w:val="variable"/>
    <w:sig w:usb0="E0002AFF" w:usb1="C000ACFF" w:usb2="00000009" w:usb3="00000000" w:csb0="000001FF" w:csb1="00000000"/>
    <w:embedRegular r:id="rId4" w:subsetted="1" w:fontKey="{D175C1DA-BDF6-5C4D-B377-4F4537FC354A}"/>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Bold r:id="rId5" w:subsetted="1" w:fontKey="{94E843C3-E4D1-D94D-897C-CA0BC009A12E}"/>
  </w:font>
  <w:font w:name="仿宋_GB2312">
    <w:altName w:val="FangSong_GB2312"/>
    <w:panose1 w:val="020B0604020202020204"/>
    <w:charset w:val="86"/>
    <w:family w:val="modern"/>
    <w:pitch w:val="fixed"/>
    <w:sig w:usb0="00000001" w:usb1="080E0000" w:usb2="00000010" w:usb3="00000000" w:csb0="00040001" w:csb1="00000000"/>
    <w:embedRegular r:id="rId6" w:subsetted="1" w:fontKey="{461B0626-EE37-1D4B-ABAA-3C94A002E14A}"/>
    <w:embedBold r:id="rId7" w:subsetted="1" w:fontKey="{D0744DE0-ED56-1E44-B4A4-794A9490E225}"/>
  </w:font>
  <w:font w:name="方正楷体简体">
    <w:altName w:val="宋体"/>
    <w:panose1 w:val="020B0604020202020204"/>
    <w:charset w:val="7A"/>
    <w:family w:val="auto"/>
    <w:pitch w:val="default"/>
    <w:sig w:usb0="00000000" w:usb1="00000000" w:usb2="00000012"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8" w:subsetted="1" w:fontKey="{D3F42DD8-54EE-C94E-8390-39C6E6ED8191}"/>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7C07D" w14:textId="77777777" w:rsidR="005C470D" w:rsidRDefault="005C470D">
    <w:pPr>
      <w:pStyle w:val="ae"/>
      <w:jc w:val="center"/>
    </w:pPr>
    <w:r>
      <w:rPr>
        <w:rFonts w:ascii="Times New Roman" w:hAnsi="Times New Roman" w:cs="Times New Roman"/>
        <w:b/>
        <w:bCs/>
        <w:sz w:val="24"/>
        <w:szCs w:val="24"/>
      </w:rPr>
      <w:fldChar w:fldCharType="begin"/>
    </w:r>
    <w:r>
      <w:rPr>
        <w:rFonts w:ascii="Times New Roman" w:hAnsi="Times New Roman" w:cs="Times New Roman"/>
        <w:b/>
        <w:bCs/>
        <w:sz w:val="24"/>
        <w:szCs w:val="24"/>
      </w:rPr>
      <w:instrText>PAGE</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2</w:t>
    </w:r>
    <w:r>
      <w:rPr>
        <w:rFonts w:ascii="Times New Roman" w:hAnsi="Times New Roman" w:cs="Times New Roman"/>
        <w:b/>
        <w:bCs/>
        <w:sz w:val="24"/>
        <w:szCs w:val="24"/>
      </w:rPr>
      <w:fldChar w:fldCharType="end"/>
    </w:r>
    <w:r>
      <w:rPr>
        <w:rFonts w:ascii="Times New Roman" w:hAnsi="Times New Roman" w:cs="Times New Roman"/>
        <w:sz w:val="24"/>
        <w:szCs w:val="24"/>
        <w:lang w:val="zh-CN"/>
      </w:rPr>
      <w:t xml:space="preserve"> / </w:t>
    </w:r>
    <w:r>
      <w:rPr>
        <w:rFonts w:ascii="Times New Roman" w:hAnsi="Times New Roman" w:cs="Times New Roman"/>
        <w:b/>
        <w:bCs/>
        <w:sz w:val="24"/>
        <w:szCs w:val="24"/>
      </w:rPr>
      <w:fldChar w:fldCharType="begin"/>
    </w:r>
    <w:r>
      <w:rPr>
        <w:rFonts w:ascii="Times New Roman" w:hAnsi="Times New Roman" w:cs="Times New Roman"/>
        <w:b/>
        <w:bCs/>
        <w:sz w:val="24"/>
        <w:szCs w:val="24"/>
      </w:rPr>
      <w:instrText>NUMPAGES</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20</w:t>
    </w:r>
    <w:r>
      <w:rPr>
        <w:rFonts w:ascii="Times New Roman" w:hAnsi="Times New Roman" w:cs="Times New Roman"/>
        <w:b/>
        <w:bCs/>
        <w:sz w:val="24"/>
        <w:szCs w:val="24"/>
      </w:rPr>
      <w:fldChar w:fldCharType="end"/>
    </w:r>
  </w:p>
  <w:p w14:paraId="2C20375B" w14:textId="77777777" w:rsidR="005C470D" w:rsidRDefault="005C470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8AA67" w14:textId="77777777" w:rsidR="005C470D" w:rsidRDefault="005C470D">
      <w:r>
        <w:separator/>
      </w:r>
    </w:p>
  </w:footnote>
  <w:footnote w:type="continuationSeparator" w:id="0">
    <w:p w14:paraId="011DE96B" w14:textId="77777777" w:rsidR="005C470D" w:rsidRDefault="005C47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55DE2E5"/>
    <w:multiLevelType w:val="singleLevel"/>
    <w:tmpl w:val="A55DE2E5"/>
    <w:lvl w:ilvl="0">
      <w:start w:val="2"/>
      <w:numFmt w:val="decimal"/>
      <w:suff w:val="nothing"/>
      <w:lvlText w:val="（%1）"/>
      <w:lvlJc w:val="left"/>
      <w:rPr>
        <w:rFonts w:hint="default"/>
        <w:color w:val="auto"/>
      </w:rPr>
    </w:lvl>
  </w:abstractNum>
  <w:abstractNum w:abstractNumId="1" w15:restartNumberingAfterBreak="0">
    <w:nsid w:val="A8708197"/>
    <w:multiLevelType w:val="singleLevel"/>
    <w:tmpl w:val="A8708197"/>
    <w:lvl w:ilvl="0">
      <w:start w:val="1"/>
      <w:numFmt w:val="decimal"/>
      <w:suff w:val="nothing"/>
      <w:lvlText w:val="（%1）"/>
      <w:lvlJc w:val="left"/>
      <w:rPr>
        <w:rFonts w:hint="default"/>
        <w:color w:val="auto"/>
      </w:rPr>
    </w:lvl>
  </w:abstractNum>
  <w:abstractNum w:abstractNumId="2" w15:restartNumberingAfterBreak="0">
    <w:nsid w:val="00000001"/>
    <w:multiLevelType w:val="singleLevel"/>
    <w:tmpl w:val="00000001"/>
    <w:lvl w:ilvl="0">
      <w:start w:val="1"/>
      <w:numFmt w:val="decimal"/>
      <w:suff w:val="nothing"/>
      <w:lvlText w:val="（%1）"/>
      <w:lvlJc w:val="left"/>
      <w:rPr>
        <w:rFonts w:hint="default"/>
        <w:color w:val="auto"/>
      </w:rPr>
    </w:lvl>
  </w:abstractNum>
  <w:abstractNum w:abstractNumId="3" w15:restartNumberingAfterBreak="0">
    <w:nsid w:val="00000004"/>
    <w:multiLevelType w:val="singleLevel"/>
    <w:tmpl w:val="00000004"/>
    <w:lvl w:ilvl="0">
      <w:start w:val="3"/>
      <w:numFmt w:val="chineseCounting"/>
      <w:suff w:val="nothing"/>
      <w:lvlText w:val="%1、"/>
      <w:lvlJc w:val="left"/>
      <w:rPr>
        <w:rFonts w:hint="eastAsia"/>
      </w:rPr>
    </w:lvl>
  </w:abstractNum>
  <w:abstractNum w:abstractNumId="4" w15:restartNumberingAfterBreak="0">
    <w:nsid w:val="00000005"/>
    <w:multiLevelType w:val="singleLevel"/>
    <w:tmpl w:val="00000005"/>
    <w:lvl w:ilvl="0">
      <w:start w:val="2"/>
      <w:numFmt w:val="decimal"/>
      <w:suff w:val="nothing"/>
      <w:lvlText w:val="（%1）"/>
      <w:lvlJc w:val="left"/>
    </w:lvl>
  </w:abstractNum>
  <w:num w:numId="1" w16cid:durableId="1124302630">
    <w:abstractNumId w:val="3"/>
  </w:num>
  <w:num w:numId="2" w16cid:durableId="655301541">
    <w:abstractNumId w:val="2"/>
  </w:num>
  <w:num w:numId="3" w16cid:durableId="1312365124">
    <w:abstractNumId w:val="1"/>
  </w:num>
  <w:num w:numId="4" w16cid:durableId="1602226385">
    <w:abstractNumId w:val="0"/>
  </w:num>
  <w:num w:numId="5" w16cid:durableId="15240502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saveSubset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5E3"/>
    <w:rsid w:val="005C470D"/>
    <w:rsid w:val="00BF1A33"/>
    <w:rsid w:val="00FF75E3"/>
    <w:rsid w:val="01191A5A"/>
    <w:rsid w:val="016A1430"/>
    <w:rsid w:val="021D229B"/>
    <w:rsid w:val="024F7B10"/>
    <w:rsid w:val="035F38A0"/>
    <w:rsid w:val="03C6794E"/>
    <w:rsid w:val="05146289"/>
    <w:rsid w:val="055C757F"/>
    <w:rsid w:val="06181294"/>
    <w:rsid w:val="07ED0962"/>
    <w:rsid w:val="0864246D"/>
    <w:rsid w:val="09CE102B"/>
    <w:rsid w:val="0AB10AB1"/>
    <w:rsid w:val="0AD442DB"/>
    <w:rsid w:val="0BD82E74"/>
    <w:rsid w:val="0C006112"/>
    <w:rsid w:val="0E80774D"/>
    <w:rsid w:val="10D95F27"/>
    <w:rsid w:val="112F5439"/>
    <w:rsid w:val="11AD19A4"/>
    <w:rsid w:val="11D85457"/>
    <w:rsid w:val="13562932"/>
    <w:rsid w:val="17A80401"/>
    <w:rsid w:val="18F9146C"/>
    <w:rsid w:val="1A045165"/>
    <w:rsid w:val="1AA70EB7"/>
    <w:rsid w:val="1BAE3446"/>
    <w:rsid w:val="1D1C78C7"/>
    <w:rsid w:val="1DA63635"/>
    <w:rsid w:val="1E1C2583"/>
    <w:rsid w:val="1E254D61"/>
    <w:rsid w:val="1EEE44E6"/>
    <w:rsid w:val="204038CD"/>
    <w:rsid w:val="205065F6"/>
    <w:rsid w:val="206C7BC4"/>
    <w:rsid w:val="21705991"/>
    <w:rsid w:val="21881CE4"/>
    <w:rsid w:val="22813136"/>
    <w:rsid w:val="22BC6C25"/>
    <w:rsid w:val="23CB2775"/>
    <w:rsid w:val="23DC440E"/>
    <w:rsid w:val="25FA451E"/>
    <w:rsid w:val="26CD6BB2"/>
    <w:rsid w:val="276B59B2"/>
    <w:rsid w:val="27865F9D"/>
    <w:rsid w:val="27B95008"/>
    <w:rsid w:val="28B02051"/>
    <w:rsid w:val="299A05F7"/>
    <w:rsid w:val="2A390462"/>
    <w:rsid w:val="2A74644A"/>
    <w:rsid w:val="2B906E0A"/>
    <w:rsid w:val="2C01033F"/>
    <w:rsid w:val="2DEE1A6E"/>
    <w:rsid w:val="2E334A71"/>
    <w:rsid w:val="2EE96204"/>
    <w:rsid w:val="2FB8225B"/>
    <w:rsid w:val="2FB95FAD"/>
    <w:rsid w:val="30BC082A"/>
    <w:rsid w:val="318B0720"/>
    <w:rsid w:val="32D178F0"/>
    <w:rsid w:val="33555EE7"/>
    <w:rsid w:val="36991BA9"/>
    <w:rsid w:val="36A935E0"/>
    <w:rsid w:val="36E65B59"/>
    <w:rsid w:val="37083ED9"/>
    <w:rsid w:val="38635F53"/>
    <w:rsid w:val="390D2369"/>
    <w:rsid w:val="3C57446C"/>
    <w:rsid w:val="3EC42180"/>
    <w:rsid w:val="3EFD6405"/>
    <w:rsid w:val="3F214809"/>
    <w:rsid w:val="3FDF7AC5"/>
    <w:rsid w:val="40DB25B5"/>
    <w:rsid w:val="413A5E87"/>
    <w:rsid w:val="41A66F33"/>
    <w:rsid w:val="421012C3"/>
    <w:rsid w:val="43AE590D"/>
    <w:rsid w:val="43EC0C00"/>
    <w:rsid w:val="44B9357F"/>
    <w:rsid w:val="46B4258E"/>
    <w:rsid w:val="46B63985"/>
    <w:rsid w:val="4823393D"/>
    <w:rsid w:val="48E07144"/>
    <w:rsid w:val="4981709A"/>
    <w:rsid w:val="4BFF26A0"/>
    <w:rsid w:val="4FFF4C1D"/>
    <w:rsid w:val="532E5683"/>
    <w:rsid w:val="53CB7EF8"/>
    <w:rsid w:val="54B43966"/>
    <w:rsid w:val="54D916B7"/>
    <w:rsid w:val="55111D29"/>
    <w:rsid w:val="558743BD"/>
    <w:rsid w:val="55F86F55"/>
    <w:rsid w:val="56D246FA"/>
    <w:rsid w:val="57362D58"/>
    <w:rsid w:val="576C6512"/>
    <w:rsid w:val="585A053E"/>
    <w:rsid w:val="58AF7E47"/>
    <w:rsid w:val="5B530176"/>
    <w:rsid w:val="5BFC3FF9"/>
    <w:rsid w:val="606F72DB"/>
    <w:rsid w:val="6290436C"/>
    <w:rsid w:val="62E3602F"/>
    <w:rsid w:val="635C2035"/>
    <w:rsid w:val="63D326E8"/>
    <w:rsid w:val="664D17C5"/>
    <w:rsid w:val="66B45BC9"/>
    <w:rsid w:val="67144738"/>
    <w:rsid w:val="671B5AC7"/>
    <w:rsid w:val="67A149D3"/>
    <w:rsid w:val="67F83636"/>
    <w:rsid w:val="67F86830"/>
    <w:rsid w:val="68AF296B"/>
    <w:rsid w:val="6BD03521"/>
    <w:rsid w:val="6D8C52D2"/>
    <w:rsid w:val="6DC76274"/>
    <w:rsid w:val="6DFA0AEE"/>
    <w:rsid w:val="723D690F"/>
    <w:rsid w:val="7278021C"/>
    <w:rsid w:val="73907DF5"/>
    <w:rsid w:val="73CC6766"/>
    <w:rsid w:val="75EE12E7"/>
    <w:rsid w:val="76C573BD"/>
    <w:rsid w:val="779128A1"/>
    <w:rsid w:val="79605415"/>
    <w:rsid w:val="7A8539F5"/>
    <w:rsid w:val="7BEB5610"/>
    <w:rsid w:val="7D9359A6"/>
    <w:rsid w:val="7DD16909"/>
    <w:rsid w:val="7E6C276D"/>
    <w:rsid w:val="7EE43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C56FBB9"/>
  <w15:chartTrackingRefBased/>
  <w15:docId w15:val="{DB9FC097-9F9C-014C-95B8-851244E4F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2" w:uiPriority="99" w:qFormat="1"/>
    <w:lsdException w:name="annotation text" w:uiPriority="99" w:qFormat="1"/>
    <w:lsdException w:name="header" w:uiPriority="99" w:qFormat="1"/>
    <w:lsdException w:name="footer" w:uiPriority="99" w:qFormat="1"/>
    <w:lsdException w:name="caption" w:semiHidden="1" w:unhideWhenUsed="1" w:qFormat="1"/>
    <w:lsdException w:name="annotation reference" w:uiPriority="99" w:qFormat="1"/>
    <w:lsdException w:name="Title" w:qFormat="1"/>
    <w:lsdException w:name="Default Paragraph Font" w:uiPriority="1" w:qFormat="1"/>
    <w:lsdException w:name="Body Text" w:uiPriority="1" w:qFormat="1"/>
    <w:lsdException w:name="Body Text Indent" w:uiPriority="99" w:qFormat="1"/>
    <w:lsdException w:name="Subtitle" w:qFormat="1"/>
    <w:lsdException w:name="Date" w:uiPriority="99" w:qFormat="1"/>
    <w:lsdException w:name="Hyperlink" w:qFormat="1"/>
    <w:lsdException w:name="Strong"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Table"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uiPriority="99" w:qFormat="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宋体"/>
      <w:kern w:val="2"/>
      <w:sz w:val="21"/>
      <w:szCs w:val="22"/>
    </w:rPr>
  </w:style>
  <w:style w:type="paragraph" w:styleId="1">
    <w:name w:val="heading 1"/>
    <w:basedOn w:val="a"/>
    <w:link w:val="10"/>
    <w:uiPriority w:val="9"/>
    <w:qFormat/>
    <w:pPr>
      <w:widowControl/>
      <w:spacing w:before="100" w:beforeAutospacing="1" w:after="100" w:afterAutospacing="1"/>
      <w:jc w:val="left"/>
      <w:outlineLvl w:val="0"/>
    </w:pPr>
    <w:rPr>
      <w:rFonts w:ascii="宋体" w:hAnsi="宋体"/>
      <w:b/>
      <w:bCs/>
      <w:kern w:val="36"/>
      <w:sz w:val="48"/>
      <w:szCs w:val="48"/>
    </w:rPr>
  </w:style>
  <w:style w:type="character" w:default="1" w:styleId="a0">
    <w:name w:val="Default Paragraph Font"/>
    <w:uiPriority w:val="1"/>
    <w:qFormat/>
  </w:style>
  <w:style w:type="table" w:default="1" w:styleId="a1">
    <w:name w:val="Normal Table"/>
    <w:uiPriority w:val="99"/>
    <w:qFormat/>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rFonts w:ascii="宋体" w:eastAsia="宋体" w:hAnsi="宋体" w:cs="宋体"/>
      <w:b/>
      <w:bCs/>
      <w:kern w:val="36"/>
      <w:sz w:val="48"/>
      <w:szCs w:val="48"/>
    </w:rPr>
  </w:style>
  <w:style w:type="paragraph" w:styleId="a3">
    <w:name w:val="annotation text"/>
    <w:basedOn w:val="a"/>
    <w:uiPriority w:val="99"/>
    <w:qFormat/>
    <w:pPr>
      <w:jc w:val="left"/>
    </w:pPr>
  </w:style>
  <w:style w:type="paragraph" w:styleId="a4">
    <w:name w:val="Body Text"/>
    <w:basedOn w:val="a"/>
    <w:link w:val="a5"/>
    <w:uiPriority w:val="1"/>
    <w:qFormat/>
    <w:pPr>
      <w:autoSpaceDE w:val="0"/>
      <w:autoSpaceDN w:val="0"/>
      <w:jc w:val="left"/>
    </w:pPr>
    <w:rPr>
      <w:rFonts w:ascii="宋体" w:hAnsi="宋体"/>
      <w:kern w:val="0"/>
      <w:sz w:val="28"/>
      <w:szCs w:val="28"/>
      <w:lang w:val="zh-CN" w:bidi="zh-CN"/>
    </w:rPr>
  </w:style>
  <w:style w:type="character" w:customStyle="1" w:styleId="a5">
    <w:name w:val="正文文本 字符"/>
    <w:basedOn w:val="a0"/>
    <w:link w:val="a4"/>
    <w:uiPriority w:val="1"/>
    <w:qFormat/>
    <w:rPr>
      <w:rFonts w:ascii="宋体" w:eastAsia="宋体" w:hAnsi="宋体" w:cs="宋体"/>
      <w:sz w:val="28"/>
      <w:szCs w:val="28"/>
      <w:lang w:val="zh-CN" w:bidi="zh-CN"/>
    </w:rPr>
  </w:style>
  <w:style w:type="paragraph" w:styleId="a6">
    <w:name w:val="Body Text Indent"/>
    <w:basedOn w:val="a"/>
    <w:link w:val="a7"/>
    <w:uiPriority w:val="99"/>
    <w:qFormat/>
    <w:pPr>
      <w:spacing w:after="120"/>
      <w:ind w:leftChars="200" w:left="420"/>
    </w:pPr>
  </w:style>
  <w:style w:type="character" w:customStyle="1" w:styleId="a7">
    <w:name w:val="正文文本缩进 字符"/>
    <w:basedOn w:val="a0"/>
    <w:link w:val="a6"/>
    <w:uiPriority w:val="99"/>
    <w:qFormat/>
    <w:rPr>
      <w:kern w:val="2"/>
      <w:sz w:val="21"/>
      <w:szCs w:val="22"/>
    </w:rPr>
  </w:style>
  <w:style w:type="paragraph" w:styleId="a8">
    <w:name w:val="Plain Text"/>
    <w:basedOn w:val="a"/>
    <w:next w:val="TOC2"/>
    <w:link w:val="a9"/>
    <w:qFormat/>
    <w:rPr>
      <w:rFonts w:ascii="宋体" w:hAnsi="Courier New" w:cs="Times New Roman"/>
      <w:szCs w:val="20"/>
    </w:rPr>
  </w:style>
  <w:style w:type="character" w:customStyle="1" w:styleId="a9">
    <w:name w:val="纯文本 字符"/>
    <w:basedOn w:val="a0"/>
    <w:link w:val="a8"/>
    <w:uiPriority w:val="99"/>
    <w:qFormat/>
    <w:rPr>
      <w:rFonts w:ascii="宋体" w:eastAsia="宋体" w:hAnsi="Courier New" w:cs="Times New Roman"/>
      <w:kern w:val="2"/>
      <w:sz w:val="21"/>
    </w:rPr>
  </w:style>
  <w:style w:type="paragraph" w:styleId="TOC2">
    <w:name w:val="toc 2"/>
    <w:basedOn w:val="a"/>
    <w:next w:val="a"/>
    <w:uiPriority w:val="99"/>
    <w:qFormat/>
    <w:pPr>
      <w:ind w:leftChars="200" w:left="420"/>
    </w:pPr>
    <w:rPr>
      <w:rFonts w:ascii="Times New Roman" w:hAnsi="Times New Roman" w:cs="Times New Roman"/>
      <w:szCs w:val="24"/>
    </w:rPr>
  </w:style>
  <w:style w:type="paragraph" w:styleId="aa">
    <w:name w:val="Date"/>
    <w:basedOn w:val="a"/>
    <w:next w:val="a"/>
    <w:link w:val="ab"/>
    <w:uiPriority w:val="99"/>
    <w:qFormat/>
    <w:pPr>
      <w:ind w:leftChars="2500" w:left="100"/>
    </w:pPr>
  </w:style>
  <w:style w:type="character" w:customStyle="1" w:styleId="ab">
    <w:name w:val="日期 字符"/>
    <w:basedOn w:val="a0"/>
    <w:link w:val="aa"/>
    <w:uiPriority w:val="99"/>
    <w:qFormat/>
    <w:rPr>
      <w:kern w:val="2"/>
      <w:sz w:val="21"/>
      <w:szCs w:val="22"/>
    </w:rPr>
  </w:style>
  <w:style w:type="paragraph" w:styleId="ac">
    <w:name w:val="Balloon Text"/>
    <w:basedOn w:val="a"/>
    <w:link w:val="ad"/>
    <w:uiPriority w:val="99"/>
    <w:qFormat/>
    <w:rPr>
      <w:sz w:val="18"/>
      <w:szCs w:val="18"/>
    </w:rPr>
  </w:style>
  <w:style w:type="character" w:customStyle="1" w:styleId="ad">
    <w:name w:val="批注框文本 字符"/>
    <w:basedOn w:val="a0"/>
    <w:link w:val="ac"/>
    <w:uiPriority w:val="99"/>
    <w:qFormat/>
    <w:rPr>
      <w:sz w:val="18"/>
      <w:szCs w:val="18"/>
    </w:rPr>
  </w:style>
  <w:style w:type="paragraph" w:styleId="ae">
    <w:name w:val="footer"/>
    <w:basedOn w:val="a"/>
    <w:link w:val="af"/>
    <w:uiPriority w:val="99"/>
    <w:qFormat/>
    <w:pPr>
      <w:tabs>
        <w:tab w:val="center" w:pos="4153"/>
        <w:tab w:val="right" w:pos="8306"/>
      </w:tabs>
      <w:snapToGrid w:val="0"/>
      <w:jc w:val="left"/>
    </w:pPr>
    <w:rPr>
      <w:sz w:val="18"/>
      <w:szCs w:val="18"/>
    </w:rPr>
  </w:style>
  <w:style w:type="character" w:customStyle="1" w:styleId="af">
    <w:name w:val="页脚 字符"/>
    <w:basedOn w:val="a0"/>
    <w:link w:val="ae"/>
    <w:uiPriority w:val="99"/>
    <w:qFormat/>
    <w:rPr>
      <w:sz w:val="18"/>
      <w:szCs w:val="18"/>
    </w:rPr>
  </w:style>
  <w:style w:type="paragraph" w:styleId="af0">
    <w:name w:val="header"/>
    <w:basedOn w:val="a"/>
    <w:link w:val="af1"/>
    <w:uiPriority w:val="99"/>
    <w:qFormat/>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qFormat/>
    <w:rPr>
      <w:sz w:val="18"/>
      <w:szCs w:val="18"/>
    </w:rPr>
  </w:style>
  <w:style w:type="character" w:styleId="af2">
    <w:name w:val="Emphasis"/>
    <w:basedOn w:val="a0"/>
    <w:uiPriority w:val="20"/>
    <w:qFormat/>
    <w:rPr>
      <w:i/>
      <w:iCs/>
    </w:rPr>
  </w:style>
  <w:style w:type="character" w:styleId="af3">
    <w:name w:val="Hyperlink"/>
    <w:basedOn w:val="NormalCharacter"/>
    <w:qFormat/>
    <w:rPr>
      <w:rFonts w:ascii="Calibri" w:eastAsia="宋体" w:hAnsi="Calibri"/>
      <w:color w:val="0000FF"/>
      <w:u w:val="single"/>
    </w:rPr>
  </w:style>
  <w:style w:type="character" w:customStyle="1" w:styleId="NormalCharacter">
    <w:name w:val="NormalCharacter"/>
    <w:link w:val="UserStyle3"/>
    <w:qFormat/>
    <w:rPr>
      <w:rFonts w:ascii="Calibri" w:eastAsia="宋体" w:hAnsi="Calibri"/>
    </w:rPr>
  </w:style>
  <w:style w:type="paragraph" w:customStyle="1" w:styleId="UserStyle3">
    <w:name w:val="UserStyle_3"/>
    <w:basedOn w:val="a"/>
    <w:link w:val="NormalCharacter"/>
    <w:qFormat/>
    <w:pPr>
      <w:widowControl/>
      <w:spacing w:before="156" w:after="156"/>
      <w:textAlignment w:val="baseline"/>
    </w:pPr>
    <w:rPr>
      <w:kern w:val="0"/>
      <w:sz w:val="20"/>
      <w:szCs w:val="20"/>
    </w:rPr>
  </w:style>
  <w:style w:type="character" w:styleId="af4">
    <w:name w:val="annotation reference"/>
    <w:basedOn w:val="a0"/>
    <w:uiPriority w:val="99"/>
    <w:qFormat/>
    <w:rPr>
      <w:sz w:val="21"/>
      <w:szCs w:val="21"/>
    </w:rPr>
  </w:style>
  <w:style w:type="paragraph" w:styleId="af5">
    <w:name w:val="List Paragraph"/>
    <w:basedOn w:val="a"/>
    <w:uiPriority w:val="34"/>
    <w:qFormat/>
    <w:pPr>
      <w:ind w:firstLineChars="200" w:firstLine="420"/>
    </w:pPr>
  </w:style>
  <w:style w:type="paragraph" w:customStyle="1" w:styleId="11">
    <w:name w:val="修订1"/>
    <w:uiPriority w:val="99"/>
    <w:qFormat/>
    <w:rPr>
      <w:rFonts w:ascii="Calibri" w:hAnsi="Calibri" w:cs="宋体"/>
      <w:kern w:val="2"/>
      <w:sz w:val="21"/>
      <w:szCs w:val="22"/>
    </w:rPr>
  </w:style>
  <w:style w:type="character" w:customStyle="1" w:styleId="Char">
    <w:name w:val="正文文本 Char"/>
    <w:basedOn w:val="a0"/>
    <w:link w:val="a4"/>
    <w:uiPriority w:val="1"/>
    <w:qFormat/>
    <w:rPr>
      <w:rFonts w:ascii="宋体" w:eastAsia="宋体" w:hAnsi="宋体" w:cs="宋体"/>
      <w:sz w:val="28"/>
      <w:szCs w:val="28"/>
      <w:lang w:val="zh-CN" w:bidi="zh-CN"/>
    </w:rPr>
  </w:style>
  <w:style w:type="paragraph" w:customStyle="1" w:styleId="NOTENormal">
    <w:name w:val="NOTE_Normal"/>
    <w:basedOn w:val="a"/>
    <w:qFormat/>
    <w:pPr>
      <w:spacing w:after="160" w:line="259" w:lineRule="auto"/>
    </w:pPr>
    <w:rPr>
      <w:rFonts w:cs="Arial"/>
      <w:szCs w:val="24"/>
    </w:rPr>
  </w:style>
  <w:style w:type="paragraph" w:customStyle="1" w:styleId="Revision1ef4144e-315d-4c9a-8f59-2c382bda8ede">
    <w:name w:val="Revision_1ef4144e-315d-4c9a-8f59-2c382bda8ede"/>
    <w:uiPriority w:val="99"/>
    <w:qFormat/>
    <w:rPr>
      <w:rFonts w:ascii="Calibri" w:hAnsi="Calibri" w:cs="宋体"/>
      <w:kern w:val="2"/>
      <w:sz w:val="21"/>
      <w:szCs w:val="22"/>
    </w:rPr>
  </w:style>
  <w:style w:type="paragraph" w:customStyle="1" w:styleId="2">
    <w:name w:val="修订2"/>
    <w:uiPriority w:val="99"/>
    <w:qFormat/>
    <w:rPr>
      <w:rFonts w:ascii="Calibri" w:hAnsi="Calibri" w:cs="宋体"/>
      <w:kern w:val="2"/>
      <w:sz w:val="21"/>
      <w:szCs w:val="22"/>
    </w:rPr>
  </w:style>
  <w:style w:type="paragraph" w:customStyle="1" w:styleId="3">
    <w:name w:val="修订3"/>
    <w:uiPriority w:val="99"/>
    <w:qFormat/>
    <w:rPr>
      <w:rFonts w:ascii="Calibri" w:hAnsi="Calibri" w:cs="宋体"/>
      <w:kern w:val="2"/>
      <w:sz w:val="21"/>
      <w:szCs w:val="22"/>
    </w:rPr>
  </w:style>
  <w:style w:type="character" w:customStyle="1" w:styleId="12">
    <w:name w:val="未处理的提及1"/>
    <w:basedOn w:val="a0"/>
    <w:uiPriority w:val="99"/>
    <w:qFormat/>
    <w:rPr>
      <w:color w:val="605E5C"/>
      <w:shd w:val="clear" w:color="auto" w:fill="E1DFDD"/>
    </w:rPr>
  </w:style>
  <w:style w:type="paragraph" w:customStyle="1" w:styleId="4">
    <w:name w:val="修订4"/>
    <w:uiPriority w:val="99"/>
    <w:qFormat/>
    <w:rPr>
      <w:rFonts w:ascii="Calibri" w:hAnsi="Calibri" w:cs="宋体"/>
      <w:kern w:val="2"/>
      <w:sz w:val="21"/>
      <w:szCs w:val="22"/>
    </w:rPr>
  </w:style>
  <w:style w:type="character" w:customStyle="1" w:styleId="ca-91">
    <w:name w:val="ca-91"/>
    <w:basedOn w:val="a0"/>
    <w:qFormat/>
    <w:rPr>
      <w:rFonts w:ascii="宋体" w:eastAsia="宋体" w:hAnsi="宋体" w:cs="Times New Roman" w:hint="eastAsia"/>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mailto:&#30005;&#23376;&#29256;&#21457;tdbnnjdz@163.com" TargetMode="External"/><Relationship Id="rId8" Type="http://schemas.openxmlformats.org/officeDocument/2006/relationships/image" Target="media/image2.jpe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862</Words>
  <Characters>4917</Characters>
  <Application>Microsoft Office Word</Application>
  <DocSecurity>0</DocSecurity>
  <Lines>40</Lines>
  <Paragraphs>11</Paragraphs>
  <ScaleCrop>false</ScaleCrop>
  <Company>f</Company>
  <LinksUpToDate>false</LinksUpToDate>
  <CharactersWithSpaces>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lh</dc:creator>
  <cp:keywords/>
  <cp:lastModifiedBy>浩 卢</cp:lastModifiedBy>
  <cp:revision>2</cp:revision>
  <cp:lastPrinted>2023-12-21T03:31:00Z</cp:lastPrinted>
  <dcterms:created xsi:type="dcterms:W3CDTF">2025-11-21T08:54:00Z</dcterms:created>
  <dcterms:modified xsi:type="dcterms:W3CDTF">2025-11-21T08:54:00Z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791E367C9E164EC88A8D3F17E23620F9_13</vt:lpwstr>
  </property>
  <property fmtid="{D5CDD505-2E9C-101B-9397-08002B2CF9AE}" pid="4" name="KSOTemplateDocerSaveRecord">
    <vt:lpwstr>eyJoZGlkIjoiZTk1NmJmZjE1YTYxZmRlYTY5Mjc2YTcyNzU5NGIwMjAiLCJ1c2VySWQiOiI3NDI1ODY2MTkifQ==</vt:lpwstr>
  </property>
</Properties>
</file>